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C2" w:rsidRPr="001754A8" w:rsidRDefault="00950EA8">
      <w:pPr>
        <w:outlineLvl w:val="0"/>
        <w:rPr>
          <w:rFonts w:asciiTheme="minorEastAsia" w:eastAsiaTheme="minorEastAsia" w:hAnsiTheme="minorEastAsia" w:cs="Times New Roman"/>
          <w:spacing w:val="80"/>
          <w:sz w:val="112"/>
          <w:szCs w:val="112"/>
        </w:rPr>
      </w:pPr>
      <w:r w:rsidRPr="001754A8">
        <w:rPr>
          <w:rFonts w:asciiTheme="minorEastAsia" w:eastAsiaTheme="minorEastAsia" w:hAnsiTheme="minorEastAsia" w:cs="Times New Roman"/>
          <w:noProof/>
          <w:spacing w:val="80"/>
          <w:sz w:val="112"/>
          <w:szCs w:val="112"/>
        </w:rPr>
        <w:drawing>
          <wp:inline distT="0" distB="0" distL="0" distR="0">
            <wp:extent cx="1440000" cy="1440000"/>
            <wp:effectExtent l="0" t="0" r="0" b="0"/>
            <wp:docPr id="1" name="图片 0" descr="微信图片_2020122810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1228100101.png"/>
                    <pic:cNvPicPr/>
                  </pic:nvPicPr>
                  <pic:blipFill>
                    <a:blip r:embed="rId9"/>
                    <a:stretch>
                      <a:fillRect/>
                    </a:stretch>
                  </pic:blipFill>
                  <pic:spPr>
                    <a:xfrm>
                      <a:off x="0" y="0"/>
                      <a:ext cx="1440000" cy="1440000"/>
                    </a:xfrm>
                    <a:prstGeom prst="rect">
                      <a:avLst/>
                    </a:prstGeom>
                  </pic:spPr>
                </pic:pic>
              </a:graphicData>
            </a:graphic>
          </wp:inline>
        </w:drawing>
      </w:r>
    </w:p>
    <w:p w:rsidR="001754A8" w:rsidRPr="001754A8" w:rsidRDefault="00C960F9" w:rsidP="001754A8">
      <w:pPr>
        <w:jc w:val="center"/>
        <w:outlineLvl w:val="0"/>
        <w:rPr>
          <w:rFonts w:asciiTheme="minorEastAsia" w:eastAsiaTheme="minorEastAsia" w:hAnsiTheme="minorEastAsia" w:cs="方正黑体_GBK"/>
          <w:spacing w:val="80"/>
          <w:sz w:val="52"/>
          <w:szCs w:val="52"/>
        </w:rPr>
      </w:pPr>
      <w:r>
        <w:rPr>
          <w:rFonts w:asciiTheme="minorEastAsia" w:eastAsiaTheme="minorEastAsia" w:hAnsiTheme="minorEastAsia" w:cs="方正黑体_GBK" w:hint="eastAsia"/>
          <w:spacing w:val="80"/>
          <w:sz w:val="52"/>
          <w:szCs w:val="52"/>
        </w:rPr>
        <w:t xml:space="preserve"> </w:t>
      </w:r>
      <w:r w:rsidR="001754A8" w:rsidRPr="001754A8">
        <w:rPr>
          <w:rFonts w:asciiTheme="minorEastAsia" w:eastAsiaTheme="minorEastAsia" w:hAnsiTheme="minorEastAsia" w:cs="方正黑体_GBK" w:hint="eastAsia"/>
          <w:spacing w:val="80"/>
          <w:sz w:val="52"/>
          <w:szCs w:val="52"/>
        </w:rPr>
        <w:t>中科院上海有机所</w:t>
      </w:r>
    </w:p>
    <w:p w:rsidR="001754A8" w:rsidRPr="001754A8" w:rsidRDefault="001754A8" w:rsidP="001754A8">
      <w:pPr>
        <w:pStyle w:val="a0"/>
        <w:jc w:val="center"/>
        <w:rPr>
          <w:sz w:val="52"/>
          <w:szCs w:val="52"/>
        </w:rPr>
      </w:pPr>
      <w:r w:rsidRPr="001754A8">
        <w:rPr>
          <w:rFonts w:hint="eastAsia"/>
          <w:sz w:val="52"/>
          <w:szCs w:val="52"/>
        </w:rPr>
        <w:t>食堂餐饮服务外包项目</w:t>
      </w:r>
    </w:p>
    <w:p w:rsidR="00781FC2" w:rsidRPr="007F42BF" w:rsidRDefault="006551DB">
      <w:pPr>
        <w:jc w:val="center"/>
        <w:outlineLvl w:val="0"/>
        <w:rPr>
          <w:rFonts w:ascii="微软雅黑" w:eastAsia="微软雅黑" w:hAnsi="微软雅黑" w:cs="Times New Roman"/>
          <w:b/>
          <w:spacing w:val="80"/>
          <w:sz w:val="112"/>
          <w:szCs w:val="112"/>
        </w:rPr>
      </w:pPr>
      <w:r w:rsidRPr="007F42BF">
        <w:rPr>
          <w:rFonts w:ascii="微软雅黑" w:eastAsia="微软雅黑" w:hAnsi="微软雅黑" w:cs="方正黑体_GBK" w:hint="eastAsia"/>
          <w:b/>
          <w:spacing w:val="80"/>
          <w:sz w:val="112"/>
          <w:szCs w:val="112"/>
        </w:rPr>
        <w:t>比选文件</w:t>
      </w:r>
    </w:p>
    <w:p w:rsidR="00781FC2" w:rsidRPr="001754A8" w:rsidRDefault="00781FC2">
      <w:pPr>
        <w:spacing w:line="700" w:lineRule="exact"/>
        <w:jc w:val="center"/>
        <w:rPr>
          <w:rFonts w:asciiTheme="minorEastAsia" w:eastAsiaTheme="minorEastAsia" w:hAnsiTheme="minorEastAsia" w:cs="Times New Roman"/>
          <w:sz w:val="32"/>
          <w:szCs w:val="32"/>
        </w:rPr>
      </w:pPr>
    </w:p>
    <w:p w:rsidR="00A13096" w:rsidRPr="001754A8" w:rsidRDefault="00A13096">
      <w:pPr>
        <w:pStyle w:val="a0"/>
        <w:rPr>
          <w:rFonts w:asciiTheme="minorEastAsia" w:eastAsiaTheme="minorEastAsia" w:hAnsiTheme="minorEastAsia"/>
        </w:rPr>
      </w:pPr>
    </w:p>
    <w:p w:rsidR="00781FC2" w:rsidRPr="001754A8" w:rsidRDefault="00781FC2">
      <w:pPr>
        <w:spacing w:line="700" w:lineRule="exact"/>
        <w:jc w:val="center"/>
        <w:rPr>
          <w:rFonts w:asciiTheme="minorEastAsia" w:eastAsiaTheme="minorEastAsia" w:hAnsiTheme="minorEastAsia" w:cs="Times New Roman"/>
          <w:sz w:val="32"/>
          <w:szCs w:val="32"/>
        </w:rPr>
      </w:pPr>
    </w:p>
    <w:p w:rsidR="00781FC2" w:rsidRPr="001754A8" w:rsidRDefault="00781FC2" w:rsidP="00A67FB0">
      <w:pPr>
        <w:spacing w:line="700" w:lineRule="exact"/>
        <w:ind w:firstLineChars="486" w:firstLine="1750"/>
        <w:rPr>
          <w:rFonts w:asciiTheme="minorEastAsia" w:eastAsiaTheme="minorEastAsia" w:hAnsiTheme="minorEastAsia" w:cs="Times New Roman"/>
          <w:sz w:val="36"/>
          <w:szCs w:val="36"/>
        </w:rPr>
      </w:pPr>
    </w:p>
    <w:p w:rsidR="00781FC2" w:rsidRPr="001754A8" w:rsidRDefault="00781FC2" w:rsidP="00A67FB0">
      <w:pPr>
        <w:spacing w:line="700" w:lineRule="exact"/>
        <w:ind w:firstLineChars="486" w:firstLine="1750"/>
        <w:rPr>
          <w:rFonts w:asciiTheme="minorEastAsia" w:eastAsiaTheme="minorEastAsia" w:hAnsiTheme="minorEastAsia" w:cs="Times New Roman"/>
          <w:sz w:val="36"/>
          <w:szCs w:val="36"/>
        </w:rPr>
      </w:pPr>
    </w:p>
    <w:p w:rsidR="00781FC2" w:rsidRPr="001754A8" w:rsidRDefault="00781FC2" w:rsidP="00A67FB0">
      <w:pPr>
        <w:spacing w:line="700" w:lineRule="exact"/>
        <w:ind w:firstLineChars="486" w:firstLine="1750"/>
        <w:rPr>
          <w:rFonts w:asciiTheme="minorEastAsia" w:eastAsiaTheme="minorEastAsia" w:hAnsiTheme="minorEastAsia" w:cs="Times New Roman"/>
          <w:sz w:val="36"/>
          <w:szCs w:val="36"/>
        </w:rPr>
      </w:pPr>
    </w:p>
    <w:p w:rsidR="00781FC2" w:rsidRPr="001754A8" w:rsidRDefault="00781FC2" w:rsidP="00A67FB0">
      <w:pPr>
        <w:spacing w:line="700" w:lineRule="exact"/>
        <w:ind w:firstLineChars="486" w:firstLine="1750"/>
        <w:rPr>
          <w:rFonts w:asciiTheme="minorEastAsia" w:eastAsiaTheme="minorEastAsia" w:hAnsiTheme="minorEastAsia" w:cs="Times New Roman"/>
          <w:sz w:val="36"/>
          <w:szCs w:val="36"/>
        </w:rPr>
      </w:pPr>
    </w:p>
    <w:p w:rsidR="00781FC2" w:rsidRPr="001754A8" w:rsidRDefault="00781FC2">
      <w:pPr>
        <w:spacing w:line="720" w:lineRule="exact"/>
        <w:jc w:val="center"/>
        <w:outlineLvl w:val="0"/>
        <w:rPr>
          <w:rFonts w:asciiTheme="minorEastAsia" w:eastAsiaTheme="minorEastAsia" w:hAnsiTheme="minorEastAsia" w:cs="Times New Roman"/>
          <w:sz w:val="48"/>
          <w:szCs w:val="48"/>
        </w:rPr>
      </w:pPr>
    </w:p>
    <w:p w:rsidR="00781FC2" w:rsidRPr="001754A8" w:rsidRDefault="00781FC2">
      <w:pPr>
        <w:spacing w:line="720" w:lineRule="exact"/>
        <w:jc w:val="center"/>
        <w:outlineLvl w:val="0"/>
        <w:rPr>
          <w:rFonts w:asciiTheme="minorEastAsia" w:eastAsiaTheme="minorEastAsia" w:hAnsiTheme="minorEastAsia" w:cs="Times New Roman"/>
          <w:sz w:val="48"/>
          <w:szCs w:val="48"/>
        </w:rPr>
      </w:pPr>
    </w:p>
    <w:p w:rsidR="00781FC2" w:rsidRPr="001754A8" w:rsidRDefault="00781FC2">
      <w:pPr>
        <w:spacing w:line="720" w:lineRule="exact"/>
        <w:jc w:val="center"/>
        <w:outlineLvl w:val="0"/>
        <w:rPr>
          <w:rFonts w:asciiTheme="minorEastAsia" w:eastAsiaTheme="minorEastAsia" w:hAnsiTheme="minorEastAsia" w:cs="Times New Roman"/>
          <w:sz w:val="48"/>
          <w:szCs w:val="48"/>
        </w:rPr>
      </w:pPr>
    </w:p>
    <w:p w:rsidR="00781FC2" w:rsidRPr="001754A8" w:rsidRDefault="006551DB">
      <w:pPr>
        <w:spacing w:line="720" w:lineRule="exact"/>
        <w:jc w:val="center"/>
        <w:outlineLvl w:val="0"/>
        <w:rPr>
          <w:rFonts w:asciiTheme="minorEastAsia" w:eastAsiaTheme="minorEastAsia" w:hAnsiTheme="minorEastAsia" w:cs="Times New Roman"/>
          <w:sz w:val="48"/>
          <w:szCs w:val="48"/>
        </w:rPr>
      </w:pPr>
      <w:r w:rsidRPr="001754A8">
        <w:rPr>
          <w:rFonts w:asciiTheme="minorEastAsia" w:eastAsiaTheme="minorEastAsia" w:hAnsiTheme="minorEastAsia" w:cs="方正黑体_GBK" w:hint="eastAsia"/>
          <w:sz w:val="48"/>
          <w:szCs w:val="48"/>
        </w:rPr>
        <w:t>二〇二</w:t>
      </w:r>
      <w:r w:rsidR="00B1148B">
        <w:rPr>
          <w:rFonts w:asciiTheme="minorEastAsia" w:eastAsiaTheme="minorEastAsia" w:hAnsiTheme="minorEastAsia" w:cs="方正黑体_GBK" w:hint="eastAsia"/>
          <w:sz w:val="48"/>
          <w:szCs w:val="48"/>
        </w:rPr>
        <w:t>二</w:t>
      </w:r>
      <w:r w:rsidRPr="001754A8">
        <w:rPr>
          <w:rFonts w:asciiTheme="minorEastAsia" w:eastAsiaTheme="minorEastAsia" w:hAnsiTheme="minorEastAsia" w:cs="方正黑体_GBK" w:hint="eastAsia"/>
          <w:sz w:val="48"/>
          <w:szCs w:val="48"/>
        </w:rPr>
        <w:t>年</w:t>
      </w:r>
      <w:r w:rsidR="00B1148B">
        <w:rPr>
          <w:rFonts w:asciiTheme="minorEastAsia" w:eastAsiaTheme="minorEastAsia" w:hAnsiTheme="minorEastAsia" w:cs="方正黑体_GBK" w:hint="eastAsia"/>
          <w:sz w:val="48"/>
          <w:szCs w:val="48"/>
        </w:rPr>
        <w:t>一</w:t>
      </w:r>
      <w:r w:rsidRPr="001754A8">
        <w:rPr>
          <w:rFonts w:asciiTheme="minorEastAsia" w:eastAsiaTheme="minorEastAsia" w:hAnsiTheme="minorEastAsia" w:cs="方正黑体_GBK" w:hint="eastAsia"/>
          <w:sz w:val="48"/>
          <w:szCs w:val="48"/>
        </w:rPr>
        <w:t>月</w:t>
      </w:r>
    </w:p>
    <w:p w:rsidR="00781FC2" w:rsidRPr="001754A8" w:rsidRDefault="00781FC2">
      <w:pPr>
        <w:snapToGrid w:val="0"/>
        <w:spacing w:line="440" w:lineRule="exact"/>
        <w:rPr>
          <w:rFonts w:asciiTheme="minorEastAsia" w:eastAsiaTheme="minorEastAsia" w:hAnsiTheme="minorEastAsia" w:cs="黑体"/>
          <w:sz w:val="32"/>
          <w:szCs w:val="32"/>
        </w:rPr>
      </w:pPr>
    </w:p>
    <w:p w:rsidR="00C960F9" w:rsidRDefault="00C960F9" w:rsidP="00C960F9">
      <w:pPr>
        <w:tabs>
          <w:tab w:val="center" w:pos="4153"/>
          <w:tab w:val="right" w:pos="8306"/>
        </w:tabs>
        <w:spacing w:before="320" w:after="160" w:line="240" w:lineRule="atLeast"/>
        <w:jc w:val="center"/>
        <w:rPr>
          <w:rFonts w:eastAsia="黑体"/>
          <w:sz w:val="30"/>
        </w:rPr>
      </w:pPr>
      <w:r>
        <w:rPr>
          <w:rFonts w:eastAsia="黑体"/>
          <w:sz w:val="30"/>
        </w:rPr>
        <w:t>总</w:t>
      </w:r>
      <w:r>
        <w:rPr>
          <w:rFonts w:eastAsia="黑体"/>
          <w:sz w:val="30"/>
        </w:rPr>
        <w:t xml:space="preserve">  </w:t>
      </w:r>
      <w:r>
        <w:rPr>
          <w:rFonts w:eastAsia="黑体"/>
          <w:sz w:val="30"/>
        </w:rPr>
        <w:t>目</w:t>
      </w:r>
      <w:r>
        <w:rPr>
          <w:rFonts w:eastAsia="黑体"/>
          <w:sz w:val="30"/>
        </w:rPr>
        <w:t xml:space="preserve">  </w:t>
      </w:r>
      <w:r>
        <w:rPr>
          <w:rFonts w:eastAsia="黑体"/>
          <w:sz w:val="30"/>
        </w:rPr>
        <w:t>录</w:t>
      </w:r>
    </w:p>
    <w:p w:rsidR="00C960F9" w:rsidRDefault="00785C0C" w:rsidP="00C960F9">
      <w:pPr>
        <w:pStyle w:val="12"/>
        <w:rPr>
          <w:rFonts w:ascii="Times New Roman"/>
        </w:rPr>
      </w:pPr>
      <w:r w:rsidRPr="00785C0C">
        <w:rPr>
          <w:rFonts w:ascii="Times New Roman"/>
        </w:rPr>
        <w:fldChar w:fldCharType="begin"/>
      </w:r>
      <w:r w:rsidR="00C960F9">
        <w:rPr>
          <w:rFonts w:ascii="Times New Roman"/>
        </w:rPr>
        <w:instrText xml:space="preserve"> TOC \t "TOA </w:instrText>
      </w:r>
      <w:r w:rsidR="00C960F9">
        <w:rPr>
          <w:rFonts w:ascii="Times New Roman"/>
        </w:rPr>
        <w:instrText>标题</w:instrText>
      </w:r>
      <w:r w:rsidR="00C960F9">
        <w:rPr>
          <w:rFonts w:ascii="Times New Roman"/>
        </w:rPr>
        <w:instrText xml:space="preserve">,1" </w:instrText>
      </w:r>
      <w:r w:rsidRPr="00785C0C">
        <w:rPr>
          <w:rFonts w:ascii="Times New Roman"/>
        </w:rPr>
        <w:fldChar w:fldCharType="separate"/>
      </w:r>
      <w:r w:rsidR="00C960F9">
        <w:rPr>
          <w:rFonts w:ascii="Times New Roman" w:hint="eastAsia"/>
        </w:rPr>
        <w:t>比选</w:t>
      </w:r>
      <w:r w:rsidR="00C960F9">
        <w:rPr>
          <w:rFonts w:ascii="Times New Roman"/>
        </w:rPr>
        <w:t>公告</w:t>
      </w:r>
      <w:r w:rsidR="00C960F9">
        <w:rPr>
          <w:rFonts w:ascii="Times New Roman"/>
        </w:rPr>
        <w:tab/>
        <w:t>3</w:t>
      </w:r>
    </w:p>
    <w:p w:rsidR="00C960F9" w:rsidRDefault="00C960F9" w:rsidP="00C960F9">
      <w:pPr>
        <w:pStyle w:val="12"/>
        <w:rPr>
          <w:rFonts w:ascii="Times New Roman"/>
        </w:rPr>
      </w:pPr>
      <w:r>
        <w:rPr>
          <w:rFonts w:ascii="Times New Roman"/>
        </w:rPr>
        <w:t>第一</w:t>
      </w:r>
      <w:r w:rsidR="002D1CF5">
        <w:rPr>
          <w:rFonts w:ascii="Times New Roman" w:hint="eastAsia"/>
        </w:rPr>
        <w:t>部分</w:t>
      </w:r>
      <w:r>
        <w:rPr>
          <w:rFonts w:ascii="Times New Roman"/>
        </w:rPr>
        <w:t xml:space="preserve">  </w:t>
      </w:r>
      <w:r w:rsidR="007F42BF">
        <w:rPr>
          <w:rFonts w:ascii="Times New Roman" w:hint="eastAsia"/>
        </w:rPr>
        <w:t>参比人</w:t>
      </w:r>
      <w:r>
        <w:rPr>
          <w:rFonts w:ascii="Times New Roman"/>
        </w:rPr>
        <w:t>须知</w:t>
      </w:r>
      <w:r>
        <w:rPr>
          <w:rFonts w:ascii="Times New Roman"/>
        </w:rPr>
        <w:tab/>
      </w:r>
      <w:r>
        <w:rPr>
          <w:rFonts w:ascii="Times New Roman" w:hint="eastAsia"/>
        </w:rPr>
        <w:t>5</w:t>
      </w:r>
    </w:p>
    <w:p w:rsidR="00C960F9" w:rsidRDefault="00C960F9" w:rsidP="00C960F9">
      <w:pPr>
        <w:pStyle w:val="12"/>
        <w:rPr>
          <w:rFonts w:ascii="Times New Roman"/>
        </w:rPr>
      </w:pPr>
      <w:r>
        <w:rPr>
          <w:rFonts w:ascii="Times New Roman"/>
        </w:rPr>
        <w:t>第</w:t>
      </w:r>
      <w:r>
        <w:rPr>
          <w:rFonts w:ascii="Times New Roman" w:hint="eastAsia"/>
        </w:rPr>
        <w:t>二</w:t>
      </w:r>
      <w:r w:rsidR="002D1CF5">
        <w:rPr>
          <w:rFonts w:ascii="Times New Roman" w:hint="eastAsia"/>
        </w:rPr>
        <w:t>部分</w:t>
      </w:r>
      <w:r>
        <w:rPr>
          <w:rFonts w:ascii="Times New Roman"/>
        </w:rPr>
        <w:t xml:space="preserve">  </w:t>
      </w:r>
      <w:r w:rsidR="002D1CF5">
        <w:rPr>
          <w:rFonts w:ascii="Times New Roman" w:hint="eastAsia"/>
        </w:rPr>
        <w:t>比选文件</w:t>
      </w:r>
      <w:r>
        <w:rPr>
          <w:rFonts w:ascii="Times New Roman"/>
        </w:rPr>
        <w:tab/>
      </w:r>
      <w:r w:rsidR="002E4595">
        <w:rPr>
          <w:rFonts w:ascii="Times New Roman" w:hint="eastAsia"/>
        </w:rPr>
        <w:t>1</w:t>
      </w:r>
      <w:r>
        <w:rPr>
          <w:rFonts w:ascii="Times New Roman"/>
        </w:rPr>
        <w:t>4</w:t>
      </w:r>
    </w:p>
    <w:p w:rsidR="00C960F9" w:rsidRDefault="00785C0C" w:rsidP="00C960F9">
      <w:pPr>
        <w:snapToGrid w:val="0"/>
        <w:spacing w:line="500" w:lineRule="exact"/>
        <w:ind w:firstLineChars="200" w:firstLine="420"/>
        <w:rPr>
          <w:rFonts w:ascii="Times New Roman"/>
        </w:rPr>
      </w:pPr>
      <w:r>
        <w:rPr>
          <w:rFonts w:ascii="Times New Roman"/>
        </w:rPr>
        <w:fldChar w:fldCharType="end"/>
      </w: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481887" w:rsidRPr="00481887" w:rsidRDefault="00481887" w:rsidP="00481887">
      <w:pPr>
        <w:pStyle w:val="a0"/>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Default="00C960F9" w:rsidP="00C960F9">
      <w:pPr>
        <w:snapToGrid w:val="0"/>
        <w:spacing w:line="500" w:lineRule="exact"/>
        <w:ind w:firstLineChars="200" w:firstLine="420"/>
        <w:rPr>
          <w:rFonts w:ascii="Times New Roman"/>
        </w:rPr>
      </w:pPr>
    </w:p>
    <w:p w:rsidR="00C960F9" w:rsidRPr="00D26E2F" w:rsidRDefault="00C960F9" w:rsidP="00C960F9">
      <w:pPr>
        <w:snapToGrid w:val="0"/>
        <w:spacing w:line="500" w:lineRule="exact"/>
        <w:ind w:firstLineChars="350" w:firstLine="980"/>
        <w:rPr>
          <w:rFonts w:ascii="微软雅黑" w:eastAsia="微软雅黑" w:hAnsi="微软雅黑" w:cs="黑体"/>
          <w:b/>
          <w:bCs/>
          <w:sz w:val="28"/>
          <w:szCs w:val="28"/>
        </w:rPr>
      </w:pPr>
      <w:r w:rsidRPr="00D26E2F">
        <w:rPr>
          <w:rFonts w:ascii="微软雅黑" w:eastAsia="微软雅黑" w:hAnsi="微软雅黑" w:cs="方正仿宋_GBK" w:hint="eastAsia"/>
          <w:b/>
          <w:sz w:val="28"/>
          <w:szCs w:val="28"/>
        </w:rPr>
        <w:lastRenderedPageBreak/>
        <w:t>中科院上海有机所食堂餐饮服务外包经营项目比选公告</w:t>
      </w:r>
    </w:p>
    <w:p w:rsidR="00C960F9" w:rsidRDefault="00C960F9" w:rsidP="00C960F9">
      <w:pPr>
        <w:snapToGrid w:val="0"/>
        <w:spacing w:line="500" w:lineRule="exact"/>
        <w:ind w:firstLineChars="200" w:firstLine="562"/>
        <w:rPr>
          <w:rFonts w:asciiTheme="minorEastAsia" w:eastAsiaTheme="minorEastAsia" w:hAnsiTheme="minorEastAsia" w:cs="黑体"/>
          <w:b/>
          <w:bCs/>
          <w:sz w:val="28"/>
          <w:szCs w:val="28"/>
        </w:rPr>
      </w:pPr>
    </w:p>
    <w:p w:rsidR="00C960F9" w:rsidRPr="00D26E2F" w:rsidRDefault="00C960F9" w:rsidP="00C960F9">
      <w:pPr>
        <w:snapToGrid w:val="0"/>
        <w:spacing w:line="500" w:lineRule="exact"/>
        <w:ind w:firstLineChars="200" w:firstLine="562"/>
        <w:rPr>
          <w:rFonts w:asciiTheme="minorEastAsia" w:eastAsiaTheme="minorEastAsia" w:hAnsiTheme="minorEastAsia" w:cs="Times New Roman"/>
          <w:b/>
          <w:bCs/>
          <w:sz w:val="28"/>
          <w:szCs w:val="28"/>
        </w:rPr>
      </w:pPr>
      <w:r w:rsidRPr="00D26E2F">
        <w:rPr>
          <w:rFonts w:asciiTheme="minorEastAsia" w:eastAsiaTheme="minorEastAsia" w:hAnsiTheme="minorEastAsia" w:cs="黑体" w:hint="eastAsia"/>
          <w:b/>
          <w:bCs/>
          <w:sz w:val="28"/>
          <w:szCs w:val="28"/>
        </w:rPr>
        <w:t>一、比选项目</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（一）项目名称：食堂餐饮服务外包经营项目。</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（二）项目概况</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食堂位于上海市零陵路3</w:t>
      </w:r>
      <w:r w:rsidRPr="00D26E2F">
        <w:rPr>
          <w:rFonts w:asciiTheme="minorEastAsia" w:eastAsiaTheme="minorEastAsia" w:hAnsiTheme="minorEastAsia" w:cs="方正仿宋_GBK"/>
          <w:sz w:val="28"/>
          <w:szCs w:val="28"/>
        </w:rPr>
        <w:t>45</w:t>
      </w:r>
      <w:r w:rsidRPr="00D26E2F">
        <w:rPr>
          <w:rFonts w:asciiTheme="minorEastAsia" w:eastAsiaTheme="minorEastAsia" w:hAnsiTheme="minorEastAsia" w:cs="方正仿宋_GBK" w:hint="eastAsia"/>
          <w:sz w:val="28"/>
          <w:szCs w:val="28"/>
        </w:rPr>
        <w:t>号中科院上海有机所（以下简称“有机所”）枫林园区，现有场地总面积约1873平方米。成交人须按有机所要求提供365天不间断的餐饮服务，餐饮形式以自选餐为主，辅以多元化的就餐窗口，并承担其他会议、活动等接待用餐等。</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本服务项目成交人自行承担食材费用、食堂员工工资福利、社会保险、税费、服装费、管理费、员工辞退费用以及消耗的水电气等所有费用，并负责提供厨房员工和餐厅服务人员，负责厨房、餐厅和人员的日常管理，做到及时、卫生、安全、营养、热情，自行缴纳所消耗的水电气费用，并接受有机所的监督考核。有机所提供食堂现有场地及厨具餐具设施、灶具、环保净化排油烟机等设备（以现场交接为准）。</w:t>
      </w:r>
    </w:p>
    <w:p w:rsidR="00C960F9" w:rsidRPr="00D26E2F" w:rsidRDefault="00C960F9" w:rsidP="00C960F9">
      <w:pPr>
        <w:snapToGrid w:val="0"/>
        <w:spacing w:line="500" w:lineRule="exact"/>
        <w:rPr>
          <w:rFonts w:asciiTheme="minorEastAsia" w:eastAsiaTheme="minorEastAsia" w:hAnsiTheme="minorEastAsia" w:cs="Times New Roman"/>
          <w:b/>
          <w:bCs/>
          <w:sz w:val="28"/>
          <w:szCs w:val="28"/>
        </w:rPr>
      </w:pPr>
      <w:r w:rsidRPr="00D26E2F">
        <w:rPr>
          <w:rFonts w:asciiTheme="minorEastAsia" w:eastAsiaTheme="minorEastAsia" w:hAnsiTheme="minorEastAsia" w:cs="黑体" w:hint="eastAsia"/>
          <w:b/>
          <w:bCs/>
          <w:sz w:val="28"/>
          <w:szCs w:val="28"/>
        </w:rPr>
        <w:t>二、采购方式</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比选采购（综合性评审）</w:t>
      </w:r>
    </w:p>
    <w:p w:rsidR="00C960F9" w:rsidRPr="00D26E2F" w:rsidRDefault="00C960F9" w:rsidP="00C960F9">
      <w:pPr>
        <w:snapToGrid w:val="0"/>
        <w:spacing w:line="500" w:lineRule="exact"/>
        <w:rPr>
          <w:rFonts w:asciiTheme="minorEastAsia" w:eastAsiaTheme="minorEastAsia" w:hAnsiTheme="minorEastAsia" w:cs="Times New Roman"/>
          <w:b/>
          <w:bCs/>
          <w:sz w:val="28"/>
          <w:szCs w:val="28"/>
        </w:rPr>
      </w:pPr>
      <w:r w:rsidRPr="00D26E2F">
        <w:rPr>
          <w:rFonts w:asciiTheme="minorEastAsia" w:eastAsiaTheme="minorEastAsia" w:hAnsiTheme="minorEastAsia" w:cs="黑体" w:hint="eastAsia"/>
          <w:b/>
          <w:bCs/>
          <w:sz w:val="28"/>
          <w:szCs w:val="28"/>
        </w:rPr>
        <w:t>三、有关说明</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（一）比选文书获取方式</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凡有意参加比</w:t>
      </w:r>
      <w:r w:rsidRPr="009F7E16">
        <w:rPr>
          <w:rFonts w:asciiTheme="minorEastAsia" w:eastAsiaTheme="minorEastAsia" w:hAnsiTheme="minorEastAsia" w:cs="方正仿宋_GBK" w:hint="eastAsia"/>
          <w:sz w:val="28"/>
          <w:szCs w:val="28"/>
        </w:rPr>
        <w:t>选者，请点击下载比选文书。</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（二）报名方式</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该项目接受报名时间为</w:t>
      </w:r>
      <w:r w:rsidRPr="00B1148B">
        <w:rPr>
          <w:rFonts w:asciiTheme="minorEastAsia" w:eastAsiaTheme="minorEastAsia" w:hAnsiTheme="minorEastAsia" w:cs="方正仿宋_GBK"/>
          <w:sz w:val="28"/>
          <w:szCs w:val="28"/>
        </w:rPr>
        <w:t>202</w:t>
      </w:r>
      <w:r w:rsidR="00323C92" w:rsidRPr="00B1148B">
        <w:rPr>
          <w:rFonts w:asciiTheme="minorEastAsia" w:eastAsiaTheme="minorEastAsia" w:hAnsiTheme="minorEastAsia" w:cs="方正仿宋_GBK" w:hint="eastAsia"/>
          <w:sz w:val="28"/>
          <w:szCs w:val="28"/>
        </w:rPr>
        <w:t>2</w:t>
      </w:r>
      <w:r w:rsidRPr="00B1148B">
        <w:rPr>
          <w:rFonts w:asciiTheme="minorEastAsia" w:eastAsiaTheme="minorEastAsia" w:hAnsiTheme="minorEastAsia" w:cs="方正仿宋_GBK" w:hint="eastAsia"/>
          <w:sz w:val="28"/>
          <w:szCs w:val="28"/>
        </w:rPr>
        <w:t>年</w:t>
      </w:r>
      <w:r w:rsidRPr="00B1148B">
        <w:rPr>
          <w:rFonts w:asciiTheme="minorEastAsia" w:eastAsiaTheme="minorEastAsia" w:hAnsiTheme="minorEastAsia" w:cs="方正仿宋_GBK"/>
          <w:sz w:val="28"/>
          <w:szCs w:val="28"/>
        </w:rPr>
        <w:t>1</w:t>
      </w:r>
      <w:r w:rsidRPr="00B1148B">
        <w:rPr>
          <w:rFonts w:asciiTheme="minorEastAsia" w:eastAsiaTheme="minorEastAsia" w:hAnsiTheme="minorEastAsia" w:cs="方正仿宋_GBK" w:hint="eastAsia"/>
          <w:sz w:val="28"/>
          <w:szCs w:val="28"/>
        </w:rPr>
        <w:t>月</w:t>
      </w:r>
      <w:r w:rsidR="00732F88">
        <w:rPr>
          <w:rFonts w:asciiTheme="minorEastAsia" w:eastAsiaTheme="minorEastAsia" w:hAnsiTheme="minorEastAsia" w:cs="方正仿宋_GBK" w:hint="eastAsia"/>
          <w:sz w:val="28"/>
          <w:szCs w:val="28"/>
        </w:rPr>
        <w:t>6</w:t>
      </w:r>
      <w:r w:rsidRPr="00B1148B">
        <w:rPr>
          <w:rFonts w:asciiTheme="minorEastAsia" w:eastAsiaTheme="minorEastAsia" w:hAnsiTheme="minorEastAsia" w:cs="方正仿宋_GBK" w:hint="eastAsia"/>
          <w:sz w:val="28"/>
          <w:szCs w:val="28"/>
        </w:rPr>
        <w:t>日</w:t>
      </w:r>
      <w:r w:rsidRPr="00B1148B">
        <w:rPr>
          <w:rFonts w:asciiTheme="minorEastAsia" w:eastAsiaTheme="minorEastAsia" w:hAnsiTheme="minorEastAsia" w:cs="方正仿宋_GBK"/>
          <w:sz w:val="28"/>
          <w:szCs w:val="28"/>
        </w:rPr>
        <w:t>8时至202</w:t>
      </w:r>
      <w:r w:rsidR="00323C92" w:rsidRPr="00B1148B">
        <w:rPr>
          <w:rFonts w:asciiTheme="minorEastAsia" w:eastAsiaTheme="minorEastAsia" w:hAnsiTheme="minorEastAsia" w:cs="方正仿宋_GBK" w:hint="eastAsia"/>
          <w:sz w:val="28"/>
          <w:szCs w:val="28"/>
        </w:rPr>
        <w:t>2</w:t>
      </w:r>
      <w:r w:rsidRPr="00B1148B">
        <w:rPr>
          <w:rFonts w:asciiTheme="minorEastAsia" w:eastAsiaTheme="minorEastAsia" w:hAnsiTheme="minorEastAsia" w:cs="方正仿宋_GBK"/>
          <w:sz w:val="28"/>
          <w:szCs w:val="28"/>
        </w:rPr>
        <w:t>年1月</w:t>
      </w:r>
      <w:r w:rsidR="00323C92" w:rsidRPr="00B1148B">
        <w:rPr>
          <w:rFonts w:asciiTheme="minorEastAsia" w:eastAsiaTheme="minorEastAsia" w:hAnsiTheme="minorEastAsia" w:cs="方正仿宋_GBK" w:hint="eastAsia"/>
          <w:sz w:val="28"/>
          <w:szCs w:val="28"/>
        </w:rPr>
        <w:t>1</w:t>
      </w:r>
      <w:r w:rsidR="00732F88">
        <w:rPr>
          <w:rFonts w:asciiTheme="minorEastAsia" w:eastAsiaTheme="minorEastAsia" w:hAnsiTheme="minorEastAsia" w:cs="方正仿宋_GBK" w:hint="eastAsia"/>
          <w:sz w:val="28"/>
          <w:szCs w:val="28"/>
        </w:rPr>
        <w:t>3</w:t>
      </w:r>
      <w:r w:rsidRPr="00B1148B">
        <w:rPr>
          <w:rFonts w:asciiTheme="minorEastAsia" w:eastAsiaTheme="minorEastAsia" w:hAnsiTheme="minorEastAsia" w:cs="方正仿宋_GBK"/>
          <w:sz w:val="28"/>
          <w:szCs w:val="28"/>
        </w:rPr>
        <w:t>日</w:t>
      </w:r>
      <w:r w:rsidR="00323C92" w:rsidRPr="00B1148B">
        <w:rPr>
          <w:rFonts w:asciiTheme="minorEastAsia" w:eastAsiaTheme="minorEastAsia" w:hAnsiTheme="minorEastAsia" w:cs="方正仿宋_GBK" w:hint="eastAsia"/>
          <w:sz w:val="28"/>
          <w:szCs w:val="28"/>
        </w:rPr>
        <w:t>8</w:t>
      </w:r>
      <w:r w:rsidRPr="00B1148B">
        <w:rPr>
          <w:rFonts w:asciiTheme="minorEastAsia" w:eastAsiaTheme="minorEastAsia" w:hAnsiTheme="minorEastAsia" w:cs="方正仿宋_GBK"/>
          <w:sz w:val="28"/>
          <w:szCs w:val="28"/>
        </w:rPr>
        <w:t>时</w:t>
      </w:r>
      <w:r w:rsidRPr="00B1148B">
        <w:rPr>
          <w:rFonts w:asciiTheme="minorEastAsia" w:eastAsiaTheme="minorEastAsia" w:hAnsiTheme="minorEastAsia" w:cs="方正仿宋_GBK" w:hint="eastAsia"/>
          <w:sz w:val="28"/>
          <w:szCs w:val="28"/>
        </w:rPr>
        <w:t>，</w:t>
      </w:r>
      <w:r w:rsidRPr="00D26E2F">
        <w:rPr>
          <w:rFonts w:asciiTheme="minorEastAsia" w:eastAsiaTheme="minorEastAsia" w:hAnsiTheme="minorEastAsia" w:cs="方正仿宋_GBK" w:hint="eastAsia"/>
          <w:sz w:val="28"/>
          <w:szCs w:val="28"/>
        </w:rPr>
        <w:t>并与接受比选文件同步进行，不接受其他方式报名。</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比选文件递交地点：有机所6号楼113室（上海市徐汇区零陵路345号）</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（三）比选采购地点：另行通知。</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（四）比选采购时间：另行通知。</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lastRenderedPageBreak/>
        <w:t>（五）参比人法定代表或其授权代表参加开标会时须携带有效身份证明原件。</w:t>
      </w:r>
    </w:p>
    <w:p w:rsidR="00C960F9" w:rsidRPr="00D26E2F"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（六）为便于管理，有机所单位职工及直系亲属不得参与此次比选。</w:t>
      </w:r>
    </w:p>
    <w:p w:rsidR="00C960F9" w:rsidRPr="00D26E2F" w:rsidRDefault="00C960F9" w:rsidP="00C960F9">
      <w:pPr>
        <w:adjustRightInd w:val="0"/>
        <w:spacing w:line="500" w:lineRule="exact"/>
        <w:ind w:firstLineChars="250" w:firstLine="700"/>
        <w:rPr>
          <w:rFonts w:asciiTheme="minorEastAsia" w:eastAsiaTheme="minorEastAsia" w:hAnsiTheme="minorEastAsia" w:cs="方正仿宋_GBK"/>
          <w:sz w:val="28"/>
          <w:szCs w:val="28"/>
        </w:rPr>
      </w:pPr>
      <w:r w:rsidRPr="00D26E2F">
        <w:rPr>
          <w:rFonts w:asciiTheme="minorEastAsia" w:eastAsiaTheme="minorEastAsia" w:hAnsiTheme="minorEastAsia" w:cs="方正仿宋_GBK" w:hint="eastAsia"/>
          <w:sz w:val="28"/>
          <w:szCs w:val="28"/>
        </w:rPr>
        <w:t>（七）本项目有机所不组织现场踏勘，如有踏勘需求请联络相关人员：冯琳54925618；梁继荣5</w:t>
      </w:r>
      <w:r w:rsidRPr="00D26E2F">
        <w:rPr>
          <w:rFonts w:asciiTheme="minorEastAsia" w:eastAsiaTheme="minorEastAsia" w:hAnsiTheme="minorEastAsia" w:cs="方正仿宋_GBK"/>
          <w:sz w:val="28"/>
          <w:szCs w:val="28"/>
        </w:rPr>
        <w:t>492</w:t>
      </w:r>
      <w:r w:rsidRPr="00D26E2F">
        <w:rPr>
          <w:rFonts w:asciiTheme="minorEastAsia" w:eastAsiaTheme="minorEastAsia" w:hAnsiTheme="minorEastAsia" w:cs="方正仿宋_GBK" w:hint="eastAsia"/>
          <w:sz w:val="28"/>
          <w:szCs w:val="28"/>
        </w:rPr>
        <w:t>5001-2301.</w:t>
      </w:r>
    </w:p>
    <w:p w:rsidR="00C960F9" w:rsidRDefault="00C960F9" w:rsidP="00C960F9">
      <w:pPr>
        <w:adjustRightInd w:val="0"/>
        <w:spacing w:line="500" w:lineRule="exact"/>
        <w:ind w:firstLineChars="221" w:firstLine="619"/>
        <w:rPr>
          <w:rFonts w:asciiTheme="minorEastAsia" w:eastAsiaTheme="minorEastAsia" w:hAnsiTheme="minorEastAsia" w:cs="方正仿宋_GBK"/>
          <w:sz w:val="28"/>
          <w:szCs w:val="28"/>
        </w:rPr>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Default="00C960F9" w:rsidP="00C960F9">
      <w:pPr>
        <w:pStyle w:val="a0"/>
      </w:pPr>
    </w:p>
    <w:p w:rsidR="00C960F9" w:rsidRPr="00C960F9" w:rsidRDefault="00C960F9" w:rsidP="00C960F9">
      <w:pPr>
        <w:pStyle w:val="a0"/>
      </w:pPr>
    </w:p>
    <w:p w:rsidR="007F42BF" w:rsidRDefault="007F42BF" w:rsidP="007F42BF">
      <w:pPr>
        <w:snapToGrid w:val="0"/>
        <w:spacing w:line="500" w:lineRule="exact"/>
        <w:ind w:firstLineChars="800" w:firstLine="3840"/>
        <w:rPr>
          <w:rFonts w:ascii="Times New Roman"/>
          <w:sz w:val="48"/>
        </w:rPr>
      </w:pPr>
    </w:p>
    <w:p w:rsidR="007F42BF" w:rsidRDefault="007F42BF" w:rsidP="007F42BF">
      <w:pPr>
        <w:snapToGrid w:val="0"/>
        <w:spacing w:line="500" w:lineRule="exact"/>
        <w:ind w:firstLineChars="800" w:firstLine="3840"/>
        <w:rPr>
          <w:rFonts w:ascii="Times New Roman"/>
          <w:sz w:val="48"/>
        </w:rPr>
      </w:pPr>
    </w:p>
    <w:p w:rsidR="007F42BF" w:rsidRDefault="00C960F9" w:rsidP="007F42BF">
      <w:pPr>
        <w:snapToGrid w:val="0"/>
        <w:spacing w:line="500" w:lineRule="exact"/>
        <w:ind w:firstLineChars="800" w:firstLine="3840"/>
        <w:rPr>
          <w:rFonts w:ascii="Times New Roman"/>
          <w:sz w:val="48"/>
        </w:rPr>
      </w:pPr>
      <w:r w:rsidRPr="007F42BF">
        <w:rPr>
          <w:rFonts w:ascii="Times New Roman" w:hint="eastAsia"/>
          <w:sz w:val="48"/>
        </w:rPr>
        <w:t>第一部分</w:t>
      </w:r>
      <w:r w:rsidRPr="007F42BF">
        <w:rPr>
          <w:rFonts w:ascii="Times New Roman" w:hint="eastAsia"/>
          <w:sz w:val="48"/>
        </w:rPr>
        <w:t xml:space="preserve">  </w:t>
      </w:r>
    </w:p>
    <w:p w:rsidR="007F42BF" w:rsidRDefault="007F42BF" w:rsidP="007F42BF">
      <w:pPr>
        <w:pStyle w:val="a0"/>
      </w:pPr>
    </w:p>
    <w:p w:rsidR="007F42BF" w:rsidRDefault="007F42BF" w:rsidP="007F42BF">
      <w:pPr>
        <w:pStyle w:val="a0"/>
      </w:pPr>
    </w:p>
    <w:p w:rsidR="007F42BF" w:rsidRDefault="007F42BF" w:rsidP="007F42BF">
      <w:pPr>
        <w:pStyle w:val="a0"/>
      </w:pPr>
    </w:p>
    <w:p w:rsidR="007F42BF" w:rsidRPr="007F42BF" w:rsidRDefault="007F42BF" w:rsidP="007F42BF">
      <w:pPr>
        <w:pStyle w:val="a0"/>
        <w:jc w:val="center"/>
        <w:rPr>
          <w:rFonts w:ascii="微软雅黑" w:eastAsia="微软雅黑" w:hAnsi="微软雅黑"/>
          <w:b/>
          <w:sz w:val="96"/>
          <w:szCs w:val="112"/>
        </w:rPr>
      </w:pPr>
      <w:r w:rsidRPr="007F42BF">
        <w:rPr>
          <w:rFonts w:ascii="微软雅黑" w:eastAsia="微软雅黑" w:hAnsi="微软雅黑" w:hint="eastAsia"/>
          <w:b/>
          <w:sz w:val="96"/>
          <w:szCs w:val="112"/>
        </w:rPr>
        <w:t>参比人须知</w:t>
      </w:r>
    </w:p>
    <w:p w:rsidR="007F42BF" w:rsidRDefault="007F42BF" w:rsidP="007F42BF">
      <w:pPr>
        <w:snapToGrid w:val="0"/>
        <w:spacing w:line="500" w:lineRule="exact"/>
        <w:ind w:firstLineChars="200" w:firstLine="960"/>
        <w:rPr>
          <w:rFonts w:ascii="Times New Roman"/>
          <w:sz w:val="48"/>
        </w:rPr>
      </w:pPr>
    </w:p>
    <w:p w:rsidR="007F42BF" w:rsidRDefault="007F42BF" w:rsidP="007F42BF">
      <w:pPr>
        <w:snapToGrid w:val="0"/>
        <w:spacing w:line="500" w:lineRule="exact"/>
        <w:ind w:firstLineChars="200" w:firstLine="960"/>
        <w:rPr>
          <w:rFonts w:ascii="Times New Roman"/>
          <w:sz w:val="48"/>
        </w:rPr>
      </w:pPr>
    </w:p>
    <w:p w:rsidR="007F42BF" w:rsidRDefault="007F42BF" w:rsidP="00C960F9">
      <w:pPr>
        <w:snapToGrid w:val="0"/>
        <w:spacing w:line="500" w:lineRule="exact"/>
        <w:ind w:firstLineChars="200" w:firstLine="562"/>
        <w:rPr>
          <w:rFonts w:asciiTheme="minorEastAsia" w:eastAsiaTheme="minorEastAsia" w:hAnsiTheme="minorEastAsia" w:cs="黑体"/>
          <w:b/>
          <w:bCs/>
          <w:sz w:val="28"/>
          <w:szCs w:val="28"/>
        </w:rPr>
      </w:pPr>
    </w:p>
    <w:p w:rsidR="007F42BF" w:rsidRDefault="007F42BF" w:rsidP="00C960F9">
      <w:pPr>
        <w:snapToGrid w:val="0"/>
        <w:spacing w:line="500" w:lineRule="exact"/>
        <w:ind w:firstLineChars="200" w:firstLine="562"/>
        <w:rPr>
          <w:rFonts w:asciiTheme="minorEastAsia" w:eastAsiaTheme="minorEastAsia" w:hAnsiTheme="minorEastAsia" w:cs="黑体"/>
          <w:b/>
          <w:bCs/>
          <w:sz w:val="28"/>
          <w:szCs w:val="28"/>
        </w:rPr>
      </w:pPr>
    </w:p>
    <w:p w:rsidR="007F42BF" w:rsidRDefault="007F42BF" w:rsidP="00C960F9">
      <w:pPr>
        <w:snapToGrid w:val="0"/>
        <w:spacing w:line="500" w:lineRule="exact"/>
        <w:ind w:firstLineChars="200" w:firstLine="562"/>
        <w:rPr>
          <w:rFonts w:asciiTheme="minorEastAsia" w:eastAsiaTheme="minorEastAsia" w:hAnsiTheme="minorEastAsia" w:cs="黑体"/>
          <w:b/>
          <w:bCs/>
          <w:sz w:val="28"/>
          <w:szCs w:val="28"/>
        </w:rPr>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481887" w:rsidRDefault="00481887"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Default="007F42BF" w:rsidP="007F42BF">
      <w:pPr>
        <w:pStyle w:val="a0"/>
      </w:pPr>
    </w:p>
    <w:p w:rsidR="007F42BF" w:rsidRPr="007F42BF" w:rsidRDefault="007F42BF" w:rsidP="007F42BF">
      <w:pPr>
        <w:pStyle w:val="a0"/>
      </w:pPr>
    </w:p>
    <w:p w:rsidR="007F42BF" w:rsidRDefault="007F42BF" w:rsidP="00C960F9">
      <w:pPr>
        <w:snapToGrid w:val="0"/>
        <w:spacing w:line="500" w:lineRule="exact"/>
        <w:ind w:firstLineChars="200" w:firstLine="562"/>
        <w:rPr>
          <w:rFonts w:asciiTheme="minorEastAsia" w:eastAsiaTheme="minorEastAsia" w:hAnsiTheme="minorEastAsia" w:cs="黑体"/>
          <w:b/>
          <w:bCs/>
          <w:sz w:val="28"/>
          <w:szCs w:val="28"/>
        </w:rPr>
      </w:pPr>
    </w:p>
    <w:p w:rsidR="007F42BF" w:rsidRDefault="007F42BF" w:rsidP="00C960F9">
      <w:pPr>
        <w:snapToGrid w:val="0"/>
        <w:spacing w:line="500" w:lineRule="exact"/>
        <w:ind w:firstLineChars="200" w:firstLine="562"/>
        <w:rPr>
          <w:rFonts w:asciiTheme="minorEastAsia" w:eastAsiaTheme="minorEastAsia" w:hAnsiTheme="minorEastAsia" w:cs="黑体"/>
          <w:b/>
          <w:bCs/>
          <w:sz w:val="28"/>
          <w:szCs w:val="28"/>
        </w:rPr>
      </w:pPr>
    </w:p>
    <w:p w:rsidR="00781FC2" w:rsidRPr="001754A8" w:rsidRDefault="006551DB" w:rsidP="00C960F9">
      <w:pPr>
        <w:snapToGrid w:val="0"/>
        <w:spacing w:line="500" w:lineRule="exact"/>
        <w:ind w:firstLineChars="200" w:firstLine="562"/>
        <w:rPr>
          <w:rFonts w:asciiTheme="minorEastAsia" w:eastAsiaTheme="minorEastAsia" w:hAnsiTheme="minorEastAsia" w:cs="Times New Roman"/>
          <w:b/>
          <w:bCs/>
          <w:sz w:val="28"/>
          <w:szCs w:val="28"/>
        </w:rPr>
      </w:pPr>
      <w:r w:rsidRPr="001754A8">
        <w:rPr>
          <w:rFonts w:asciiTheme="minorEastAsia" w:eastAsiaTheme="minorEastAsia" w:hAnsiTheme="minorEastAsia" w:cs="黑体" w:hint="eastAsia"/>
          <w:b/>
          <w:bCs/>
          <w:sz w:val="28"/>
          <w:szCs w:val="28"/>
        </w:rPr>
        <w:lastRenderedPageBreak/>
        <w:t>一、比选项目</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（一）项目名称：食堂</w:t>
      </w:r>
      <w:r w:rsidR="0078578B" w:rsidRPr="001754A8">
        <w:rPr>
          <w:rFonts w:asciiTheme="minorEastAsia" w:eastAsiaTheme="minorEastAsia" w:hAnsiTheme="minorEastAsia" w:cs="方正仿宋_GBK" w:hint="eastAsia"/>
          <w:sz w:val="28"/>
          <w:szCs w:val="28"/>
        </w:rPr>
        <w:t>餐饮服务</w:t>
      </w:r>
      <w:r w:rsidRPr="001754A8">
        <w:rPr>
          <w:rFonts w:asciiTheme="minorEastAsia" w:eastAsiaTheme="minorEastAsia" w:hAnsiTheme="minorEastAsia" w:cs="方正仿宋_GBK" w:hint="eastAsia"/>
          <w:sz w:val="28"/>
          <w:szCs w:val="28"/>
        </w:rPr>
        <w:t>外包</w:t>
      </w:r>
      <w:r w:rsidR="00F66CD4" w:rsidRPr="001754A8">
        <w:rPr>
          <w:rFonts w:asciiTheme="minorEastAsia" w:eastAsiaTheme="minorEastAsia" w:hAnsiTheme="minorEastAsia" w:cs="方正仿宋_GBK" w:hint="eastAsia"/>
          <w:sz w:val="28"/>
          <w:szCs w:val="28"/>
        </w:rPr>
        <w:t>经营</w:t>
      </w:r>
      <w:r w:rsidRPr="001754A8">
        <w:rPr>
          <w:rFonts w:asciiTheme="minorEastAsia" w:eastAsiaTheme="minorEastAsia" w:hAnsiTheme="minorEastAsia" w:cs="方正仿宋_GBK" w:hint="eastAsia"/>
          <w:sz w:val="28"/>
          <w:szCs w:val="28"/>
        </w:rPr>
        <w:t>项目。项目实施内容及相关要求详见</w:t>
      </w:r>
      <w:r w:rsidR="003D5742">
        <w:rPr>
          <w:rFonts w:asciiTheme="minorEastAsia" w:eastAsiaTheme="minorEastAsia" w:hAnsiTheme="minorEastAsia" w:cs="方正仿宋_GBK" w:hint="eastAsia"/>
          <w:sz w:val="28"/>
          <w:szCs w:val="28"/>
        </w:rPr>
        <w:t>比选文件第二部分“技术文件</w:t>
      </w:r>
      <w:r w:rsidRPr="001754A8">
        <w:rPr>
          <w:rFonts w:asciiTheme="minorEastAsia" w:eastAsiaTheme="minorEastAsia" w:hAnsiTheme="minorEastAsia" w:cs="方正仿宋_GBK" w:hint="eastAsia"/>
          <w:sz w:val="28"/>
          <w:szCs w:val="28"/>
        </w:rPr>
        <w:t>”。</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（二）项目概况</w:t>
      </w:r>
    </w:p>
    <w:p w:rsidR="001B653F"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食堂位于</w:t>
      </w:r>
      <w:r w:rsidR="00456D72" w:rsidRPr="001754A8">
        <w:rPr>
          <w:rFonts w:asciiTheme="minorEastAsia" w:eastAsiaTheme="minorEastAsia" w:hAnsiTheme="minorEastAsia" w:cs="方正仿宋_GBK" w:hint="eastAsia"/>
          <w:sz w:val="28"/>
          <w:szCs w:val="28"/>
        </w:rPr>
        <w:t>上海市零陵路3</w:t>
      </w:r>
      <w:r w:rsidR="00456D72" w:rsidRPr="001754A8">
        <w:rPr>
          <w:rFonts w:asciiTheme="minorEastAsia" w:eastAsiaTheme="minorEastAsia" w:hAnsiTheme="minorEastAsia" w:cs="方正仿宋_GBK"/>
          <w:sz w:val="28"/>
          <w:szCs w:val="28"/>
        </w:rPr>
        <w:t>45</w:t>
      </w:r>
      <w:r w:rsidR="00456D72" w:rsidRPr="001754A8">
        <w:rPr>
          <w:rFonts w:asciiTheme="minorEastAsia" w:eastAsiaTheme="minorEastAsia" w:hAnsiTheme="minorEastAsia" w:cs="方正仿宋_GBK" w:hint="eastAsia"/>
          <w:sz w:val="28"/>
          <w:szCs w:val="28"/>
        </w:rPr>
        <w:t>号中科院上海有机所（以下简称“有机所”）</w:t>
      </w:r>
      <w:r w:rsidR="0078578B" w:rsidRPr="001754A8">
        <w:rPr>
          <w:rFonts w:asciiTheme="minorEastAsia" w:eastAsiaTheme="minorEastAsia" w:hAnsiTheme="minorEastAsia" w:cs="方正仿宋_GBK" w:hint="eastAsia"/>
          <w:sz w:val="28"/>
          <w:szCs w:val="28"/>
        </w:rPr>
        <w:t>枫林园区</w:t>
      </w:r>
      <w:r w:rsidRPr="001754A8">
        <w:rPr>
          <w:rFonts w:asciiTheme="minorEastAsia" w:eastAsiaTheme="minorEastAsia" w:hAnsiTheme="minorEastAsia" w:cs="方正仿宋_GBK" w:hint="eastAsia"/>
          <w:sz w:val="28"/>
          <w:szCs w:val="28"/>
        </w:rPr>
        <w:t>，现有场地</w:t>
      </w:r>
      <w:r w:rsidR="0078578B" w:rsidRPr="001754A8">
        <w:rPr>
          <w:rFonts w:asciiTheme="minorEastAsia" w:eastAsiaTheme="minorEastAsia" w:hAnsiTheme="minorEastAsia" w:cs="方正仿宋_GBK" w:hint="eastAsia"/>
          <w:sz w:val="28"/>
          <w:szCs w:val="28"/>
        </w:rPr>
        <w:t>总</w:t>
      </w:r>
      <w:r w:rsidRPr="001754A8">
        <w:rPr>
          <w:rFonts w:asciiTheme="minorEastAsia" w:eastAsiaTheme="minorEastAsia" w:hAnsiTheme="minorEastAsia" w:cs="方正仿宋_GBK" w:hint="eastAsia"/>
          <w:sz w:val="28"/>
          <w:szCs w:val="28"/>
        </w:rPr>
        <w:t>面积约</w:t>
      </w:r>
      <w:r w:rsidR="0078578B" w:rsidRPr="001754A8">
        <w:rPr>
          <w:rFonts w:asciiTheme="minorEastAsia" w:eastAsiaTheme="minorEastAsia" w:hAnsiTheme="minorEastAsia" w:cs="方正仿宋_GBK" w:hint="eastAsia"/>
          <w:sz w:val="28"/>
          <w:szCs w:val="28"/>
        </w:rPr>
        <w:t>1873</w:t>
      </w:r>
      <w:r w:rsidRPr="001754A8">
        <w:rPr>
          <w:rFonts w:asciiTheme="minorEastAsia" w:eastAsiaTheme="minorEastAsia" w:hAnsiTheme="minorEastAsia" w:cs="方正仿宋_GBK" w:hint="eastAsia"/>
          <w:sz w:val="28"/>
          <w:szCs w:val="28"/>
        </w:rPr>
        <w:t>平方米。成交人须按</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要求提供365天</w:t>
      </w:r>
      <w:r w:rsidR="0078578B" w:rsidRPr="001754A8">
        <w:rPr>
          <w:rFonts w:asciiTheme="minorEastAsia" w:eastAsiaTheme="minorEastAsia" w:hAnsiTheme="minorEastAsia" w:cs="方正仿宋_GBK" w:hint="eastAsia"/>
          <w:sz w:val="28"/>
          <w:szCs w:val="28"/>
        </w:rPr>
        <w:t>不间断的餐饮服务，</w:t>
      </w:r>
      <w:r w:rsidR="008D4915" w:rsidRPr="001754A8">
        <w:rPr>
          <w:rFonts w:asciiTheme="minorEastAsia" w:eastAsiaTheme="minorEastAsia" w:hAnsiTheme="minorEastAsia" w:cs="方正仿宋_GBK" w:hint="eastAsia"/>
          <w:sz w:val="28"/>
          <w:szCs w:val="28"/>
        </w:rPr>
        <w:t>餐饮形式以自选餐为主，辅以多元化的就餐窗口，</w:t>
      </w:r>
      <w:r w:rsidR="0078578B" w:rsidRPr="001754A8">
        <w:rPr>
          <w:rFonts w:asciiTheme="minorEastAsia" w:eastAsiaTheme="minorEastAsia" w:hAnsiTheme="minorEastAsia" w:cs="方正仿宋_GBK" w:hint="eastAsia"/>
          <w:sz w:val="28"/>
          <w:szCs w:val="28"/>
        </w:rPr>
        <w:t>并承担</w:t>
      </w:r>
      <w:r w:rsidRPr="001754A8">
        <w:rPr>
          <w:rFonts w:asciiTheme="minorEastAsia" w:eastAsiaTheme="minorEastAsia" w:hAnsiTheme="minorEastAsia" w:cs="方正仿宋_GBK" w:hint="eastAsia"/>
          <w:sz w:val="28"/>
          <w:szCs w:val="28"/>
        </w:rPr>
        <w:t>其他</w:t>
      </w:r>
      <w:r w:rsidR="0078578B" w:rsidRPr="001754A8">
        <w:rPr>
          <w:rFonts w:asciiTheme="minorEastAsia" w:eastAsiaTheme="minorEastAsia" w:hAnsiTheme="minorEastAsia" w:cs="方正仿宋_GBK" w:hint="eastAsia"/>
          <w:sz w:val="28"/>
          <w:szCs w:val="28"/>
        </w:rPr>
        <w:t>会议、活动等</w:t>
      </w:r>
      <w:r w:rsidRPr="001754A8">
        <w:rPr>
          <w:rFonts w:asciiTheme="minorEastAsia" w:eastAsiaTheme="minorEastAsia" w:hAnsiTheme="minorEastAsia" w:cs="方正仿宋_GBK" w:hint="eastAsia"/>
          <w:sz w:val="28"/>
          <w:szCs w:val="28"/>
        </w:rPr>
        <w:t>接待用餐等。</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本服务项目成交人自行承担食材费用、食堂员工工资福利、社会保险、税费、服装费、管理费、员工辞退费用以及消耗的水电气等所有费用</w:t>
      </w:r>
      <w:r w:rsidR="001B653F" w:rsidRPr="001754A8">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并负责提供厨房员工和餐厅服务人员，负责厨房、餐厅和人员的日常管理，做到及时、卫生、安全、营养、热情，自行缴纳所消耗的水电气费用，并接受</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的监督考核。</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提供食堂现有场地及厨具餐具设施、灶具、环保净化排油烟机等设备（</w:t>
      </w:r>
      <w:r w:rsidR="001B653F" w:rsidRPr="001754A8">
        <w:rPr>
          <w:rFonts w:asciiTheme="minorEastAsia" w:eastAsiaTheme="minorEastAsia" w:hAnsiTheme="minorEastAsia" w:cs="方正仿宋_GBK" w:hint="eastAsia"/>
          <w:sz w:val="28"/>
          <w:szCs w:val="28"/>
        </w:rPr>
        <w:t>以</w:t>
      </w:r>
      <w:r w:rsidRPr="001754A8">
        <w:rPr>
          <w:rFonts w:asciiTheme="minorEastAsia" w:eastAsiaTheme="minorEastAsia" w:hAnsiTheme="minorEastAsia" w:cs="方正仿宋_GBK" w:hint="eastAsia"/>
          <w:sz w:val="28"/>
          <w:szCs w:val="28"/>
        </w:rPr>
        <w:t>现场交接为准）。</w:t>
      </w:r>
    </w:p>
    <w:p w:rsidR="00781FC2" w:rsidRPr="001754A8" w:rsidRDefault="006551DB" w:rsidP="001708D7">
      <w:pPr>
        <w:snapToGrid w:val="0"/>
        <w:spacing w:line="500" w:lineRule="exact"/>
        <w:ind w:firstLineChars="200" w:firstLine="562"/>
        <w:rPr>
          <w:rFonts w:asciiTheme="minorEastAsia" w:eastAsiaTheme="minorEastAsia" w:hAnsiTheme="minorEastAsia" w:cs="Times New Roman"/>
          <w:b/>
          <w:bCs/>
          <w:sz w:val="28"/>
          <w:szCs w:val="28"/>
        </w:rPr>
      </w:pPr>
      <w:r w:rsidRPr="001754A8">
        <w:rPr>
          <w:rFonts w:asciiTheme="minorEastAsia" w:eastAsiaTheme="minorEastAsia" w:hAnsiTheme="minorEastAsia" w:cs="黑体" w:hint="eastAsia"/>
          <w:b/>
          <w:bCs/>
          <w:sz w:val="28"/>
          <w:szCs w:val="28"/>
        </w:rPr>
        <w:t>二、采购方式</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比选采购（综合性评审）</w:t>
      </w:r>
    </w:p>
    <w:p w:rsidR="00781FC2" w:rsidRPr="001754A8" w:rsidRDefault="006551DB" w:rsidP="001708D7">
      <w:pPr>
        <w:snapToGrid w:val="0"/>
        <w:spacing w:line="500" w:lineRule="exact"/>
        <w:ind w:firstLineChars="200" w:firstLine="562"/>
        <w:rPr>
          <w:rFonts w:asciiTheme="minorEastAsia" w:eastAsiaTheme="minorEastAsia" w:hAnsiTheme="minorEastAsia" w:cs="Times New Roman"/>
          <w:b/>
          <w:bCs/>
          <w:sz w:val="28"/>
          <w:szCs w:val="28"/>
        </w:rPr>
      </w:pPr>
      <w:r w:rsidRPr="001754A8">
        <w:rPr>
          <w:rFonts w:asciiTheme="minorEastAsia" w:eastAsiaTheme="minorEastAsia" w:hAnsiTheme="minorEastAsia" w:cs="黑体" w:hint="eastAsia"/>
          <w:b/>
          <w:bCs/>
          <w:sz w:val="28"/>
          <w:szCs w:val="28"/>
        </w:rPr>
        <w:t>三、有关说明</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（一）比选文书获取方式</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凡有意参加比选者，请通过</w:t>
      </w:r>
      <w:r w:rsidR="0078578B"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官网网站（</w:t>
      </w:r>
      <w:hyperlink r:id="rId10" w:history="1">
        <w:r w:rsidR="001B653F" w:rsidRPr="001754A8">
          <w:rPr>
            <w:rStyle w:val="ad"/>
            <w:rFonts w:asciiTheme="minorEastAsia" w:eastAsiaTheme="minorEastAsia" w:hAnsiTheme="minorEastAsia" w:cs="方正仿宋_GBK" w:hint="eastAsia"/>
            <w:sz w:val="28"/>
            <w:szCs w:val="28"/>
          </w:rPr>
          <w:t>www.sioc.ac.cn</w:t>
        </w:r>
      </w:hyperlink>
      <w:r w:rsidR="001B653F" w:rsidRPr="001754A8">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获取比选文件（不提供现场发售）。</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（二）报名方式</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该项目</w:t>
      </w:r>
      <w:r w:rsidR="001B653F" w:rsidRPr="001754A8">
        <w:rPr>
          <w:rFonts w:asciiTheme="minorEastAsia" w:eastAsiaTheme="minorEastAsia" w:hAnsiTheme="minorEastAsia" w:cs="方正仿宋_GBK" w:hint="eastAsia"/>
          <w:sz w:val="28"/>
          <w:szCs w:val="28"/>
        </w:rPr>
        <w:t>接受报名时间为</w:t>
      </w:r>
      <w:r w:rsidR="004C05A3" w:rsidRPr="00B1148B">
        <w:rPr>
          <w:rFonts w:asciiTheme="minorEastAsia" w:eastAsiaTheme="minorEastAsia" w:hAnsiTheme="minorEastAsia" w:cs="方正仿宋_GBK"/>
          <w:sz w:val="28"/>
          <w:szCs w:val="28"/>
        </w:rPr>
        <w:t>202</w:t>
      </w:r>
      <w:r w:rsidR="00323C92" w:rsidRPr="00B1148B">
        <w:rPr>
          <w:rFonts w:asciiTheme="minorEastAsia" w:eastAsiaTheme="minorEastAsia" w:hAnsiTheme="minorEastAsia" w:cs="方正仿宋_GBK" w:hint="eastAsia"/>
          <w:sz w:val="28"/>
          <w:szCs w:val="28"/>
        </w:rPr>
        <w:t>2</w:t>
      </w:r>
      <w:r w:rsidR="004C05A3" w:rsidRPr="00B1148B">
        <w:rPr>
          <w:rFonts w:asciiTheme="minorEastAsia" w:eastAsiaTheme="minorEastAsia" w:hAnsiTheme="minorEastAsia" w:cs="方正仿宋_GBK" w:hint="eastAsia"/>
          <w:sz w:val="28"/>
          <w:szCs w:val="28"/>
        </w:rPr>
        <w:t>年</w:t>
      </w:r>
      <w:r w:rsidR="004C05A3" w:rsidRPr="00B1148B">
        <w:rPr>
          <w:rFonts w:asciiTheme="minorEastAsia" w:eastAsiaTheme="minorEastAsia" w:hAnsiTheme="minorEastAsia" w:cs="方正仿宋_GBK"/>
          <w:sz w:val="28"/>
          <w:szCs w:val="28"/>
        </w:rPr>
        <w:t>1</w:t>
      </w:r>
      <w:r w:rsidR="004C05A3" w:rsidRPr="00B1148B">
        <w:rPr>
          <w:rFonts w:asciiTheme="minorEastAsia" w:eastAsiaTheme="minorEastAsia" w:hAnsiTheme="minorEastAsia" w:cs="方正仿宋_GBK" w:hint="eastAsia"/>
          <w:sz w:val="28"/>
          <w:szCs w:val="28"/>
        </w:rPr>
        <w:t>月</w:t>
      </w:r>
      <w:r w:rsidR="00732F88">
        <w:rPr>
          <w:rFonts w:asciiTheme="minorEastAsia" w:eastAsiaTheme="minorEastAsia" w:hAnsiTheme="minorEastAsia" w:cs="方正仿宋_GBK" w:hint="eastAsia"/>
          <w:sz w:val="28"/>
          <w:szCs w:val="28"/>
        </w:rPr>
        <w:t>6</w:t>
      </w:r>
      <w:r w:rsidR="004C05A3" w:rsidRPr="00B1148B">
        <w:rPr>
          <w:rFonts w:asciiTheme="minorEastAsia" w:eastAsiaTheme="minorEastAsia" w:hAnsiTheme="minorEastAsia" w:cs="方正仿宋_GBK" w:hint="eastAsia"/>
          <w:sz w:val="28"/>
          <w:szCs w:val="28"/>
        </w:rPr>
        <w:t>日</w:t>
      </w:r>
      <w:r w:rsidR="004C05A3" w:rsidRPr="00B1148B">
        <w:rPr>
          <w:rFonts w:asciiTheme="minorEastAsia" w:eastAsiaTheme="minorEastAsia" w:hAnsiTheme="minorEastAsia" w:cs="方正仿宋_GBK"/>
          <w:sz w:val="28"/>
          <w:szCs w:val="28"/>
        </w:rPr>
        <w:t>8时至202</w:t>
      </w:r>
      <w:r w:rsidR="00323C92" w:rsidRPr="00B1148B">
        <w:rPr>
          <w:rFonts w:asciiTheme="minorEastAsia" w:eastAsiaTheme="minorEastAsia" w:hAnsiTheme="minorEastAsia" w:cs="方正仿宋_GBK" w:hint="eastAsia"/>
          <w:sz w:val="28"/>
          <w:szCs w:val="28"/>
        </w:rPr>
        <w:t>2</w:t>
      </w:r>
      <w:r w:rsidR="004C05A3" w:rsidRPr="00B1148B">
        <w:rPr>
          <w:rFonts w:asciiTheme="minorEastAsia" w:eastAsiaTheme="minorEastAsia" w:hAnsiTheme="minorEastAsia" w:cs="方正仿宋_GBK"/>
          <w:sz w:val="28"/>
          <w:szCs w:val="28"/>
        </w:rPr>
        <w:t>年1月</w:t>
      </w:r>
      <w:r w:rsidR="00323C92" w:rsidRPr="00B1148B">
        <w:rPr>
          <w:rFonts w:asciiTheme="minorEastAsia" w:eastAsiaTheme="minorEastAsia" w:hAnsiTheme="minorEastAsia" w:cs="方正仿宋_GBK" w:hint="eastAsia"/>
          <w:sz w:val="28"/>
          <w:szCs w:val="28"/>
        </w:rPr>
        <w:t>1</w:t>
      </w:r>
      <w:r w:rsidR="00732F88">
        <w:rPr>
          <w:rFonts w:asciiTheme="minorEastAsia" w:eastAsiaTheme="minorEastAsia" w:hAnsiTheme="minorEastAsia" w:cs="方正仿宋_GBK" w:hint="eastAsia"/>
          <w:sz w:val="28"/>
          <w:szCs w:val="28"/>
        </w:rPr>
        <w:t>3</w:t>
      </w:r>
      <w:r w:rsidR="004C05A3" w:rsidRPr="00B1148B">
        <w:rPr>
          <w:rFonts w:asciiTheme="minorEastAsia" w:eastAsiaTheme="minorEastAsia" w:hAnsiTheme="minorEastAsia" w:cs="方正仿宋_GBK"/>
          <w:sz w:val="28"/>
          <w:szCs w:val="28"/>
        </w:rPr>
        <w:t>日</w:t>
      </w:r>
      <w:r w:rsidR="00323C92" w:rsidRPr="00B1148B">
        <w:rPr>
          <w:rFonts w:asciiTheme="minorEastAsia" w:eastAsiaTheme="minorEastAsia" w:hAnsiTheme="minorEastAsia" w:cs="方正仿宋_GBK" w:hint="eastAsia"/>
          <w:sz w:val="28"/>
          <w:szCs w:val="28"/>
        </w:rPr>
        <w:t>8</w:t>
      </w:r>
      <w:r w:rsidR="004C05A3" w:rsidRPr="00B1148B">
        <w:rPr>
          <w:rFonts w:asciiTheme="minorEastAsia" w:eastAsiaTheme="minorEastAsia" w:hAnsiTheme="minorEastAsia" w:cs="方正仿宋_GBK"/>
          <w:sz w:val="28"/>
          <w:szCs w:val="28"/>
        </w:rPr>
        <w:t>时</w:t>
      </w:r>
      <w:r w:rsidR="001B653F" w:rsidRPr="00B1148B">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并与接受比选文件同步进行，不接受其他方式报名。</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比选文件递交地点：</w:t>
      </w:r>
      <w:r w:rsidR="001B653F" w:rsidRPr="001754A8">
        <w:rPr>
          <w:rFonts w:asciiTheme="minorEastAsia" w:eastAsiaTheme="minorEastAsia" w:hAnsiTheme="minorEastAsia" w:cs="方正仿宋_GBK" w:hint="eastAsia"/>
          <w:sz w:val="28"/>
          <w:szCs w:val="28"/>
        </w:rPr>
        <w:t>有机所6号楼113室</w:t>
      </w:r>
      <w:r w:rsidRPr="001754A8">
        <w:rPr>
          <w:rFonts w:asciiTheme="minorEastAsia" w:eastAsiaTheme="minorEastAsia" w:hAnsiTheme="minorEastAsia" w:cs="方正仿宋_GBK" w:hint="eastAsia"/>
          <w:sz w:val="28"/>
          <w:szCs w:val="28"/>
        </w:rPr>
        <w:t>（</w:t>
      </w:r>
      <w:r w:rsidR="001B653F" w:rsidRPr="001754A8">
        <w:rPr>
          <w:rFonts w:asciiTheme="minorEastAsia" w:eastAsiaTheme="minorEastAsia" w:hAnsiTheme="minorEastAsia" w:cs="方正仿宋_GBK" w:hint="eastAsia"/>
          <w:sz w:val="28"/>
          <w:szCs w:val="28"/>
        </w:rPr>
        <w:t>上海市徐汇区零陵路345号</w:t>
      </w:r>
      <w:r w:rsidRPr="001754A8">
        <w:rPr>
          <w:rFonts w:asciiTheme="minorEastAsia" w:eastAsiaTheme="minorEastAsia" w:hAnsiTheme="minorEastAsia" w:cs="方正仿宋_GBK" w:hint="eastAsia"/>
          <w:sz w:val="28"/>
          <w:szCs w:val="28"/>
        </w:rPr>
        <w:t>）</w:t>
      </w:r>
    </w:p>
    <w:p w:rsidR="00781FC2" w:rsidRPr="001754A8" w:rsidRDefault="00F66CD4"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（三</w:t>
      </w:r>
      <w:r w:rsidR="006551DB" w:rsidRPr="001754A8">
        <w:rPr>
          <w:rFonts w:asciiTheme="minorEastAsia" w:eastAsiaTheme="minorEastAsia" w:hAnsiTheme="minorEastAsia" w:cs="方正仿宋_GBK" w:hint="eastAsia"/>
          <w:sz w:val="28"/>
          <w:szCs w:val="28"/>
        </w:rPr>
        <w:t>）比选采购地点：</w:t>
      </w:r>
      <w:r w:rsidR="000F5E3F" w:rsidRPr="001754A8">
        <w:rPr>
          <w:rFonts w:asciiTheme="minorEastAsia" w:eastAsiaTheme="minorEastAsia" w:hAnsiTheme="minorEastAsia" w:cs="方正仿宋_GBK" w:hint="eastAsia"/>
          <w:sz w:val="28"/>
          <w:szCs w:val="28"/>
        </w:rPr>
        <w:t>另行</w:t>
      </w:r>
      <w:r w:rsidRPr="001754A8">
        <w:rPr>
          <w:rFonts w:asciiTheme="minorEastAsia" w:eastAsiaTheme="minorEastAsia" w:hAnsiTheme="minorEastAsia" w:cs="方正仿宋_GBK" w:hint="eastAsia"/>
          <w:sz w:val="28"/>
          <w:szCs w:val="28"/>
        </w:rPr>
        <w:t>通知。</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w:t>
      </w:r>
      <w:r w:rsidR="00F66CD4" w:rsidRPr="001754A8">
        <w:rPr>
          <w:rFonts w:asciiTheme="minorEastAsia" w:eastAsiaTheme="minorEastAsia" w:hAnsiTheme="minorEastAsia" w:cs="方正仿宋_GBK" w:hint="eastAsia"/>
          <w:sz w:val="28"/>
          <w:szCs w:val="28"/>
        </w:rPr>
        <w:t>四</w:t>
      </w:r>
      <w:r w:rsidRPr="001754A8">
        <w:rPr>
          <w:rFonts w:asciiTheme="minorEastAsia" w:eastAsiaTheme="minorEastAsia" w:hAnsiTheme="minorEastAsia" w:cs="方正仿宋_GBK" w:hint="eastAsia"/>
          <w:sz w:val="28"/>
          <w:szCs w:val="28"/>
        </w:rPr>
        <w:t>）比选采购时间：</w:t>
      </w:r>
      <w:r w:rsidR="000F5E3F" w:rsidRPr="001754A8">
        <w:rPr>
          <w:rFonts w:asciiTheme="minorEastAsia" w:eastAsiaTheme="minorEastAsia" w:hAnsiTheme="minorEastAsia" w:cs="方正仿宋_GBK" w:hint="eastAsia"/>
          <w:sz w:val="28"/>
          <w:szCs w:val="28"/>
        </w:rPr>
        <w:t>另行</w:t>
      </w:r>
      <w:r w:rsidR="008D6E11" w:rsidRPr="001754A8">
        <w:rPr>
          <w:rFonts w:asciiTheme="minorEastAsia" w:eastAsiaTheme="minorEastAsia" w:hAnsiTheme="minorEastAsia" w:cs="方正仿宋_GBK" w:hint="eastAsia"/>
          <w:sz w:val="28"/>
          <w:szCs w:val="28"/>
        </w:rPr>
        <w:t>通知</w:t>
      </w:r>
      <w:r w:rsidR="004C05A3" w:rsidRPr="001754A8">
        <w:rPr>
          <w:rFonts w:asciiTheme="minorEastAsia" w:eastAsiaTheme="minorEastAsia" w:hAnsiTheme="minorEastAsia" w:cs="方正仿宋_GBK" w:hint="eastAsia"/>
          <w:sz w:val="28"/>
          <w:szCs w:val="28"/>
        </w:rPr>
        <w:t>。</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lastRenderedPageBreak/>
        <w:t>（</w:t>
      </w:r>
      <w:r w:rsidR="00F66CD4" w:rsidRPr="001754A8">
        <w:rPr>
          <w:rFonts w:asciiTheme="minorEastAsia" w:eastAsiaTheme="minorEastAsia" w:hAnsiTheme="minorEastAsia" w:cs="方正仿宋_GBK" w:hint="eastAsia"/>
          <w:sz w:val="28"/>
          <w:szCs w:val="28"/>
        </w:rPr>
        <w:t>五</w:t>
      </w:r>
      <w:r w:rsidRPr="001754A8">
        <w:rPr>
          <w:rFonts w:asciiTheme="minorEastAsia" w:eastAsiaTheme="minorEastAsia" w:hAnsiTheme="minorEastAsia" w:cs="方正仿宋_GBK" w:hint="eastAsia"/>
          <w:sz w:val="28"/>
          <w:szCs w:val="28"/>
        </w:rPr>
        <w:t>）参比人法定代表或其授权代表参加开标会时须携带有效身份证明原件。</w:t>
      </w:r>
    </w:p>
    <w:p w:rsidR="00781FC2" w:rsidRPr="001754A8" w:rsidRDefault="00F66CD4"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（六</w:t>
      </w:r>
      <w:r w:rsidR="007156D9" w:rsidRPr="001754A8">
        <w:rPr>
          <w:rFonts w:asciiTheme="minorEastAsia" w:eastAsiaTheme="minorEastAsia" w:hAnsiTheme="minorEastAsia" w:cs="方正仿宋_GBK" w:hint="eastAsia"/>
          <w:sz w:val="28"/>
          <w:szCs w:val="28"/>
        </w:rPr>
        <w:t>）为便于管理，有机所</w:t>
      </w:r>
      <w:r w:rsidR="006551DB" w:rsidRPr="001754A8">
        <w:rPr>
          <w:rFonts w:asciiTheme="minorEastAsia" w:eastAsiaTheme="minorEastAsia" w:hAnsiTheme="minorEastAsia" w:cs="方正仿宋_GBK" w:hint="eastAsia"/>
          <w:sz w:val="28"/>
          <w:szCs w:val="28"/>
        </w:rPr>
        <w:t>单位职工及直系亲属不得参与此次比选。</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w:t>
      </w:r>
      <w:r w:rsidR="00F66CD4" w:rsidRPr="001754A8">
        <w:rPr>
          <w:rFonts w:asciiTheme="minorEastAsia" w:eastAsiaTheme="minorEastAsia" w:hAnsiTheme="minorEastAsia" w:cs="方正仿宋_GBK" w:hint="eastAsia"/>
          <w:sz w:val="28"/>
          <w:szCs w:val="28"/>
        </w:rPr>
        <w:t>七</w:t>
      </w:r>
      <w:r w:rsidRPr="001754A8">
        <w:rPr>
          <w:rFonts w:asciiTheme="minorEastAsia" w:eastAsiaTheme="minorEastAsia" w:hAnsiTheme="minorEastAsia" w:cs="方正仿宋_GBK" w:hint="eastAsia"/>
          <w:sz w:val="28"/>
          <w:szCs w:val="28"/>
        </w:rPr>
        <w:t>）本项目</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不组织现场踏勘</w:t>
      </w:r>
      <w:r w:rsidR="00F66CD4" w:rsidRPr="001754A8">
        <w:rPr>
          <w:rFonts w:asciiTheme="minorEastAsia" w:eastAsiaTheme="minorEastAsia" w:hAnsiTheme="minorEastAsia" w:cs="方正仿宋_GBK" w:hint="eastAsia"/>
          <w:sz w:val="28"/>
          <w:szCs w:val="28"/>
        </w:rPr>
        <w:t>，如有踏勘需求请联络相关人员</w:t>
      </w:r>
      <w:r w:rsidRPr="001754A8">
        <w:rPr>
          <w:rFonts w:asciiTheme="minorEastAsia" w:eastAsiaTheme="minorEastAsia" w:hAnsiTheme="minorEastAsia" w:cs="方正仿宋_GBK" w:hint="eastAsia"/>
          <w:sz w:val="28"/>
          <w:szCs w:val="28"/>
        </w:rPr>
        <w:t>。</w:t>
      </w:r>
    </w:p>
    <w:p w:rsidR="00781FC2" w:rsidRPr="001754A8" w:rsidRDefault="006551DB" w:rsidP="001708D7">
      <w:pPr>
        <w:snapToGrid w:val="0"/>
        <w:spacing w:line="500" w:lineRule="exact"/>
        <w:ind w:firstLineChars="200" w:firstLine="562"/>
        <w:rPr>
          <w:rFonts w:asciiTheme="minorEastAsia" w:eastAsiaTheme="minorEastAsia" w:hAnsiTheme="minorEastAsia" w:cs="Times New Roman"/>
          <w:b/>
          <w:bCs/>
          <w:sz w:val="28"/>
          <w:szCs w:val="28"/>
        </w:rPr>
      </w:pPr>
      <w:r w:rsidRPr="001754A8">
        <w:rPr>
          <w:rFonts w:asciiTheme="minorEastAsia" w:eastAsiaTheme="minorEastAsia" w:hAnsiTheme="minorEastAsia" w:cs="黑体" w:hint="eastAsia"/>
          <w:b/>
          <w:bCs/>
          <w:sz w:val="28"/>
          <w:szCs w:val="28"/>
        </w:rPr>
        <w:t>四、比选有关规定</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（一）法定代表人为同一个人的两个及两个以上母公司、全资子公司及其控股公司，都不得同时参与比选。</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（二）比选文书、补遗文件（如果有）一律在</w:t>
      </w:r>
      <w:r w:rsidR="0078578B"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官网（</w:t>
      </w:r>
      <w:hyperlink r:id="rId11" w:history="1">
        <w:r w:rsidR="007156D9" w:rsidRPr="001754A8">
          <w:rPr>
            <w:rStyle w:val="ad"/>
            <w:rFonts w:asciiTheme="minorEastAsia" w:eastAsiaTheme="minorEastAsia" w:hAnsiTheme="minorEastAsia" w:cs="方正仿宋_GBK" w:hint="eastAsia"/>
            <w:sz w:val="28"/>
            <w:szCs w:val="28"/>
          </w:rPr>
          <w:t>www.sioc.ac.cn</w:t>
        </w:r>
      </w:hyperlink>
      <w:r w:rsidRPr="001754A8">
        <w:rPr>
          <w:rFonts w:asciiTheme="minorEastAsia" w:eastAsiaTheme="minorEastAsia" w:hAnsiTheme="minorEastAsia" w:cs="方正仿宋_GBK" w:hint="eastAsia"/>
          <w:sz w:val="28"/>
          <w:szCs w:val="28"/>
        </w:rPr>
        <w:t>）发布，请各参比人</w:t>
      </w:r>
      <w:r w:rsidR="00F66CD4" w:rsidRPr="001754A8">
        <w:rPr>
          <w:rFonts w:asciiTheme="minorEastAsia" w:eastAsiaTheme="minorEastAsia" w:hAnsiTheme="minorEastAsia" w:cs="方正仿宋_GBK" w:hint="eastAsia"/>
          <w:sz w:val="28"/>
          <w:szCs w:val="28"/>
        </w:rPr>
        <w:t>自行</w:t>
      </w:r>
      <w:r w:rsidRPr="001754A8">
        <w:rPr>
          <w:rFonts w:asciiTheme="minorEastAsia" w:eastAsiaTheme="minorEastAsia" w:hAnsiTheme="minorEastAsia" w:cs="方正仿宋_GBK" w:hint="eastAsia"/>
          <w:sz w:val="28"/>
          <w:szCs w:val="28"/>
        </w:rPr>
        <w:t>下载；无论下载与否，均视同参与比选已知晓比选文书、补遗书（如果有）的内容。</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（三）超过比选截止时间的参比人，恕不接受。</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（四）比选费用：无论比选结果如何，参与本项目的所有费用均应由参比人自行承担。</w:t>
      </w: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五、项目技术要求</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（一）参比人必须严格按照服务方案要求参与比选，若对比选文件其中任意一项不能满足，则该比选文件无效。</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（二）参比人提供的服务必须符合国家相关规定及行业相关标准，如达不到，</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有权向成交人提出解除合同。</w:t>
      </w: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六、商务条款</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bookmarkStart w:id="0" w:name="_Toc267320049"/>
      <w:r w:rsidRPr="001754A8">
        <w:rPr>
          <w:rFonts w:asciiTheme="minorEastAsia" w:eastAsiaTheme="minorEastAsia" w:hAnsiTheme="minorEastAsia" w:cs="方正仿宋_GBK" w:hint="eastAsia"/>
          <w:sz w:val="28"/>
          <w:szCs w:val="28"/>
        </w:rPr>
        <w:t>（一）外包服务时间、地点及验收方式</w:t>
      </w:r>
      <w:bookmarkEnd w:id="0"/>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1.服务时间</w:t>
      </w:r>
    </w:p>
    <w:p w:rsidR="00781FC2" w:rsidRPr="00B1148B" w:rsidRDefault="006551DB" w:rsidP="004D1E7F">
      <w:pPr>
        <w:adjustRightInd w:val="0"/>
        <w:spacing w:line="500" w:lineRule="exact"/>
        <w:ind w:firstLineChars="321" w:firstLine="899"/>
        <w:rPr>
          <w:rFonts w:asciiTheme="minorEastAsia" w:eastAsiaTheme="minorEastAsia" w:hAnsiTheme="minorEastAsia" w:cs="方正仿宋_GBK"/>
          <w:sz w:val="28"/>
          <w:szCs w:val="28"/>
        </w:rPr>
      </w:pPr>
      <w:r w:rsidRPr="00B1148B">
        <w:rPr>
          <w:rFonts w:asciiTheme="minorEastAsia" w:eastAsiaTheme="minorEastAsia" w:hAnsiTheme="minorEastAsia" w:cs="方正仿宋_GBK" w:hint="eastAsia"/>
          <w:sz w:val="28"/>
          <w:szCs w:val="28"/>
        </w:rPr>
        <w:t>自合同签订后外包服务期限为</w:t>
      </w:r>
      <w:r w:rsidR="0052341F" w:rsidRPr="00B1148B">
        <w:rPr>
          <w:rFonts w:asciiTheme="minorEastAsia" w:eastAsiaTheme="minorEastAsia" w:hAnsiTheme="minorEastAsia" w:cs="方正仿宋_GBK" w:hint="eastAsia"/>
          <w:sz w:val="28"/>
          <w:szCs w:val="28"/>
        </w:rPr>
        <w:t>三年</w:t>
      </w:r>
      <w:r w:rsidR="00456D72" w:rsidRPr="00B1148B">
        <w:rPr>
          <w:rFonts w:asciiTheme="minorEastAsia" w:eastAsiaTheme="minorEastAsia" w:hAnsiTheme="minorEastAsia" w:cs="方正仿宋_GBK" w:hint="eastAsia"/>
          <w:sz w:val="28"/>
          <w:szCs w:val="28"/>
        </w:rPr>
        <w:t>（</w:t>
      </w:r>
      <w:r w:rsidR="0052341F" w:rsidRPr="00B1148B">
        <w:rPr>
          <w:rFonts w:asciiTheme="minorEastAsia" w:eastAsiaTheme="minorEastAsia" w:hAnsiTheme="minorEastAsia" w:cs="方正仿宋_GBK" w:hint="eastAsia"/>
          <w:sz w:val="28"/>
          <w:szCs w:val="28"/>
        </w:rPr>
        <w:t>合同每年一签，</w:t>
      </w:r>
      <w:r w:rsidR="00456D72" w:rsidRPr="00B1148B">
        <w:rPr>
          <w:rFonts w:asciiTheme="minorEastAsia" w:eastAsiaTheme="minorEastAsia" w:hAnsiTheme="minorEastAsia" w:cs="方正仿宋_GBK" w:hint="eastAsia"/>
          <w:sz w:val="28"/>
          <w:szCs w:val="28"/>
        </w:rPr>
        <w:t>每年考评合格后可续签）</w:t>
      </w:r>
      <w:r w:rsidRPr="00B1148B">
        <w:rPr>
          <w:rFonts w:asciiTheme="minorEastAsia" w:eastAsiaTheme="minorEastAsia" w:hAnsiTheme="minorEastAsia" w:cs="方正仿宋_GBK" w:hint="eastAsia"/>
          <w:sz w:val="28"/>
          <w:szCs w:val="28"/>
        </w:rPr>
        <w:t>。</w:t>
      </w:r>
    </w:p>
    <w:p w:rsidR="00781FC2" w:rsidRPr="00B1148B"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B1148B">
        <w:rPr>
          <w:rFonts w:asciiTheme="minorEastAsia" w:eastAsiaTheme="minorEastAsia" w:hAnsiTheme="minorEastAsia" w:cs="方正仿宋_GBK" w:hint="eastAsia"/>
          <w:sz w:val="28"/>
          <w:szCs w:val="28"/>
        </w:rPr>
        <w:t>2.服务地点</w:t>
      </w:r>
    </w:p>
    <w:p w:rsidR="00781FC2" w:rsidRPr="001754A8" w:rsidRDefault="0078578B" w:rsidP="004D1E7F">
      <w:pPr>
        <w:adjustRightInd w:val="0"/>
        <w:spacing w:line="500" w:lineRule="exact"/>
        <w:ind w:firstLineChars="321" w:firstLine="89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有机所</w:t>
      </w:r>
      <w:r w:rsidR="004D1E7F" w:rsidRPr="001754A8">
        <w:rPr>
          <w:rFonts w:asciiTheme="minorEastAsia" w:eastAsiaTheme="minorEastAsia" w:hAnsiTheme="minorEastAsia" w:cs="方正仿宋_GBK" w:hint="eastAsia"/>
          <w:sz w:val="28"/>
          <w:szCs w:val="28"/>
        </w:rPr>
        <w:t>（上海市徐汇区零陵路345号）。</w:t>
      </w:r>
    </w:p>
    <w:p w:rsidR="00781FC2" w:rsidRPr="001754A8" w:rsidRDefault="006551DB"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3.验收方式</w:t>
      </w:r>
    </w:p>
    <w:p w:rsidR="00781FC2" w:rsidRPr="001754A8" w:rsidRDefault="00072754" w:rsidP="004D1E7F">
      <w:pPr>
        <w:adjustRightInd w:val="0"/>
        <w:spacing w:line="500" w:lineRule="exact"/>
        <w:ind w:firstLineChars="321" w:firstLine="89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有机所</w:t>
      </w:r>
      <w:r w:rsidR="006551DB" w:rsidRPr="001754A8">
        <w:rPr>
          <w:rFonts w:asciiTheme="minorEastAsia" w:eastAsiaTheme="minorEastAsia" w:hAnsiTheme="minorEastAsia" w:cs="方正仿宋_GBK" w:hint="eastAsia"/>
          <w:sz w:val="28"/>
          <w:szCs w:val="28"/>
        </w:rPr>
        <w:t>通过外包服务质量考核自行验收。</w:t>
      </w:r>
    </w:p>
    <w:p w:rsidR="00781FC2" w:rsidRPr="001754A8" w:rsidRDefault="006551DB">
      <w:pPr>
        <w:spacing w:line="500" w:lineRule="exact"/>
        <w:rPr>
          <w:rFonts w:asciiTheme="minorEastAsia" w:eastAsiaTheme="minorEastAsia" w:hAnsiTheme="minorEastAsia" w:cs="方正仿宋_GBK"/>
          <w:sz w:val="28"/>
          <w:szCs w:val="28"/>
        </w:rPr>
      </w:pPr>
      <w:r w:rsidRPr="001754A8">
        <w:rPr>
          <w:rFonts w:asciiTheme="minorEastAsia" w:eastAsiaTheme="minorEastAsia" w:hAnsiTheme="minorEastAsia" w:hint="eastAsia"/>
          <w:sz w:val="28"/>
          <w:szCs w:val="28"/>
        </w:rPr>
        <w:lastRenderedPageBreak/>
        <w:t xml:space="preserve">    </w:t>
      </w:r>
      <w:r w:rsidR="007F42BF">
        <w:rPr>
          <w:rFonts w:asciiTheme="minorEastAsia" w:eastAsiaTheme="minorEastAsia" w:hAnsiTheme="minorEastAsia" w:cs="方正仿宋_GBK" w:hint="eastAsia"/>
          <w:sz w:val="28"/>
          <w:szCs w:val="28"/>
        </w:rPr>
        <w:t>（二）结算</w:t>
      </w:r>
      <w:r w:rsidRPr="001754A8">
        <w:rPr>
          <w:rFonts w:asciiTheme="minorEastAsia" w:eastAsiaTheme="minorEastAsia" w:hAnsiTheme="minorEastAsia" w:cs="方正仿宋_GBK" w:hint="eastAsia"/>
          <w:sz w:val="28"/>
          <w:szCs w:val="28"/>
        </w:rPr>
        <w:t>方式</w:t>
      </w:r>
    </w:p>
    <w:p w:rsidR="00781FC2" w:rsidRPr="001754A8" w:rsidRDefault="00B5491E" w:rsidP="001708D7">
      <w:p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有机所食堂外包费用为0元。就餐者通过一卡通（如有需要</w:t>
      </w:r>
      <w:r w:rsidR="008644A6" w:rsidRPr="001754A8">
        <w:rPr>
          <w:rFonts w:asciiTheme="minorEastAsia" w:eastAsiaTheme="minorEastAsia" w:hAnsiTheme="minorEastAsia" w:cs="方正仿宋_GBK" w:hint="eastAsia"/>
          <w:sz w:val="28"/>
          <w:szCs w:val="28"/>
        </w:rPr>
        <w:t>也</w:t>
      </w:r>
      <w:r w:rsidRPr="001754A8">
        <w:rPr>
          <w:rFonts w:asciiTheme="minorEastAsia" w:eastAsiaTheme="minorEastAsia" w:hAnsiTheme="minorEastAsia" w:cs="方正仿宋_GBK" w:hint="eastAsia"/>
          <w:sz w:val="28"/>
          <w:szCs w:val="28"/>
        </w:rPr>
        <w:t>可通过其他付费渠道）直接支付餐费</w:t>
      </w:r>
      <w:r w:rsidR="006551DB" w:rsidRPr="001754A8">
        <w:rPr>
          <w:rFonts w:asciiTheme="minorEastAsia" w:eastAsiaTheme="minorEastAsia" w:hAnsiTheme="minorEastAsia" w:cs="方正仿宋_GBK" w:hint="eastAsia"/>
          <w:sz w:val="28"/>
          <w:szCs w:val="28"/>
        </w:rPr>
        <w:t>。每月初</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根据一卡通刷卡金额与成交人进行费用结算</w:t>
      </w:r>
      <w:r w:rsidR="006551DB" w:rsidRPr="001754A8">
        <w:rPr>
          <w:rFonts w:asciiTheme="minorEastAsia" w:eastAsiaTheme="minorEastAsia" w:hAnsiTheme="minorEastAsia" w:cs="方正仿宋_GBK" w:hint="eastAsia"/>
          <w:sz w:val="28"/>
          <w:szCs w:val="28"/>
        </w:rPr>
        <w:t>；</w:t>
      </w:r>
    </w:p>
    <w:p w:rsidR="00781FC2" w:rsidRPr="001754A8" w:rsidRDefault="006551DB" w:rsidP="001708D7">
      <w:pPr>
        <w:numPr>
          <w:ilvl w:val="0"/>
          <w:numId w:val="1"/>
        </w:numPr>
        <w:adjustRightInd w:val="0"/>
        <w:spacing w:line="500" w:lineRule="exact"/>
        <w:ind w:firstLineChars="221" w:firstLine="619"/>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履约保证金</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合同签订前成交人向</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 xml:space="preserve">缴纳 </w:t>
      </w:r>
      <w:r w:rsidR="007156D9" w:rsidRPr="001754A8">
        <w:rPr>
          <w:rFonts w:asciiTheme="minorEastAsia" w:eastAsiaTheme="minorEastAsia" w:hAnsiTheme="minorEastAsia" w:cs="方正仿宋_GBK" w:hint="eastAsia"/>
          <w:sz w:val="28"/>
          <w:szCs w:val="28"/>
        </w:rPr>
        <w:t>1</w:t>
      </w:r>
      <w:r w:rsidRPr="001754A8">
        <w:rPr>
          <w:rFonts w:asciiTheme="minorEastAsia" w:eastAsiaTheme="minorEastAsia" w:hAnsiTheme="minorEastAsia" w:cs="方正仿宋_GBK" w:hint="eastAsia"/>
          <w:sz w:val="28"/>
          <w:szCs w:val="28"/>
        </w:rPr>
        <w:t>0万元（大写：</w:t>
      </w:r>
      <w:r w:rsidR="007156D9" w:rsidRPr="001754A8">
        <w:rPr>
          <w:rFonts w:asciiTheme="minorEastAsia" w:eastAsiaTheme="minorEastAsia" w:hAnsiTheme="minorEastAsia" w:cs="方正仿宋_GBK" w:hint="eastAsia"/>
          <w:sz w:val="28"/>
          <w:szCs w:val="28"/>
        </w:rPr>
        <w:t>壹拾</w:t>
      </w:r>
      <w:r w:rsidRPr="001754A8">
        <w:rPr>
          <w:rFonts w:asciiTheme="minorEastAsia" w:eastAsiaTheme="minorEastAsia" w:hAnsiTheme="minorEastAsia" w:cs="方正仿宋_GBK" w:hint="eastAsia"/>
          <w:sz w:val="28"/>
          <w:szCs w:val="28"/>
        </w:rPr>
        <w:t>万元整）的履约保证金（以支票、汇票、本票或者金融机构、担保机构出具的保函等非现金形式提交），服务期满，</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对交付成交人使用的设施、设备、餐厨用品进行验收，双方签字确认后30天内无息退还给成交人。</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（四）合同签定</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1.成交</w:t>
      </w:r>
      <w:r w:rsidR="004D1E7F" w:rsidRPr="001754A8">
        <w:rPr>
          <w:rFonts w:asciiTheme="minorEastAsia" w:eastAsiaTheme="minorEastAsia" w:hAnsiTheme="minorEastAsia" w:cs="方正仿宋_GBK" w:hint="eastAsia"/>
          <w:sz w:val="28"/>
          <w:szCs w:val="28"/>
        </w:rPr>
        <w:t>人</w:t>
      </w:r>
      <w:r w:rsidRPr="001754A8">
        <w:rPr>
          <w:rFonts w:asciiTheme="minorEastAsia" w:eastAsiaTheme="minorEastAsia" w:hAnsiTheme="minorEastAsia" w:cs="方正仿宋_GBK" w:hint="eastAsia"/>
          <w:sz w:val="28"/>
          <w:szCs w:val="28"/>
        </w:rPr>
        <w:t>在比选结果公示</w:t>
      </w:r>
      <w:r w:rsidR="001708D7" w:rsidRPr="001754A8">
        <w:rPr>
          <w:rFonts w:asciiTheme="minorEastAsia" w:eastAsiaTheme="minorEastAsia" w:hAnsiTheme="minorEastAsia" w:cs="方正仿宋_GBK" w:hint="eastAsia"/>
          <w:sz w:val="28"/>
          <w:szCs w:val="28"/>
        </w:rPr>
        <w:t>完毕</w:t>
      </w:r>
      <w:r w:rsidRPr="001754A8">
        <w:rPr>
          <w:rFonts w:asciiTheme="minorEastAsia" w:eastAsiaTheme="minorEastAsia" w:hAnsiTheme="minorEastAsia" w:cs="方正仿宋_GBK" w:hint="eastAsia"/>
          <w:sz w:val="28"/>
          <w:szCs w:val="28"/>
        </w:rPr>
        <w:t>后十个工作日内与</w:t>
      </w:r>
      <w:r w:rsidR="00072754" w:rsidRPr="001754A8">
        <w:rPr>
          <w:rFonts w:asciiTheme="minorEastAsia" w:eastAsiaTheme="minorEastAsia" w:hAnsiTheme="minorEastAsia" w:cs="方正仿宋_GBK" w:hint="eastAsia"/>
          <w:sz w:val="28"/>
          <w:szCs w:val="28"/>
        </w:rPr>
        <w:t>有机所</w:t>
      </w:r>
      <w:r w:rsidR="001708D7" w:rsidRPr="001754A8">
        <w:rPr>
          <w:rFonts w:asciiTheme="minorEastAsia" w:eastAsiaTheme="minorEastAsia" w:hAnsiTheme="minorEastAsia" w:cs="方正仿宋_GBK" w:hint="eastAsia"/>
          <w:sz w:val="28"/>
          <w:szCs w:val="28"/>
        </w:rPr>
        <w:t>签订</w:t>
      </w:r>
      <w:r w:rsidRPr="001754A8">
        <w:rPr>
          <w:rFonts w:asciiTheme="minorEastAsia" w:eastAsiaTheme="minorEastAsia" w:hAnsiTheme="minorEastAsia" w:cs="方正仿宋_GBK" w:hint="eastAsia"/>
          <w:sz w:val="28"/>
          <w:szCs w:val="28"/>
        </w:rPr>
        <w:t>合同。合同每年一签</w:t>
      </w:r>
      <w:r w:rsidR="001708D7" w:rsidRPr="001754A8">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如成交人在考核及职工满意度达不到要求的，</w:t>
      </w:r>
      <w:r w:rsidR="00697C15" w:rsidRPr="001754A8">
        <w:rPr>
          <w:rFonts w:asciiTheme="minorEastAsia" w:eastAsiaTheme="minorEastAsia" w:hAnsiTheme="minorEastAsia" w:cs="方正仿宋_GBK" w:hint="eastAsia"/>
          <w:sz w:val="28"/>
          <w:szCs w:val="28"/>
        </w:rPr>
        <w:t>或</w:t>
      </w:r>
      <w:r w:rsidRPr="001754A8">
        <w:rPr>
          <w:rFonts w:asciiTheme="minorEastAsia" w:eastAsiaTheme="minorEastAsia" w:hAnsiTheme="minorEastAsia" w:cs="方正仿宋_GBK" w:hint="eastAsia"/>
          <w:sz w:val="28"/>
          <w:szCs w:val="28"/>
        </w:rPr>
        <w:t>在食品安全、服务质量方面出现重大问题的，</w:t>
      </w:r>
      <w:r w:rsidR="00697C15" w:rsidRPr="001754A8">
        <w:rPr>
          <w:rFonts w:asciiTheme="minorEastAsia" w:eastAsiaTheme="minorEastAsia" w:hAnsiTheme="minorEastAsia" w:cs="方正仿宋_GBK" w:hint="eastAsia"/>
          <w:sz w:val="28"/>
          <w:szCs w:val="28"/>
        </w:rPr>
        <w:t>或</w:t>
      </w:r>
      <w:r w:rsidR="00456D72" w:rsidRPr="001754A8">
        <w:rPr>
          <w:rFonts w:asciiTheme="minorEastAsia" w:eastAsiaTheme="minorEastAsia" w:hAnsiTheme="minorEastAsia" w:cs="方正仿宋_GBK" w:hint="eastAsia"/>
          <w:sz w:val="28"/>
          <w:szCs w:val="28"/>
        </w:rPr>
        <w:t>出现</w:t>
      </w:r>
      <w:r w:rsidR="00814A04" w:rsidRPr="001754A8">
        <w:rPr>
          <w:rFonts w:asciiTheme="minorEastAsia" w:eastAsiaTheme="minorEastAsia" w:hAnsiTheme="minorEastAsia" w:cs="方正仿宋_GBK" w:hint="eastAsia"/>
          <w:sz w:val="28"/>
          <w:szCs w:val="28"/>
        </w:rPr>
        <w:t>转包情况的，</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有权单方面终止合同且不退还履约保证金。</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2.比选文件、成交方的参比文件及评审过程中的有关澄清文件均作为合同附件。</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3.其他未尽事宜，待成交后双方在不违背比选文件、参比文件及相关法律法规的前提下协商确定。</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(五)其他</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1.在服务期内，成交人须严格按照比选文件要求及行业相关要求提供服务。</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2.成交人在响应文件中的各项条款及服务承诺内容均列入采购合同，并纳入超过人对其考核内容。</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3.其他未尽事宜由双方在合同中详细约定。</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（六）商务条款的承诺</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u w:val="single"/>
        </w:rPr>
      </w:pPr>
      <w:r w:rsidRPr="001754A8">
        <w:rPr>
          <w:rFonts w:asciiTheme="minorEastAsia" w:eastAsiaTheme="minorEastAsia" w:hAnsiTheme="minorEastAsia" w:cs="方正仿宋_GBK" w:hint="eastAsia"/>
          <w:sz w:val="28"/>
          <w:szCs w:val="28"/>
          <w:u w:val="single"/>
        </w:rPr>
        <w:t>本部分商务条款属于不可变更条款，参比人在比选时必须就本章所列条款做出具体明确的承诺，承诺内容必须达到本篇及比选文件其他条款的</w:t>
      </w:r>
      <w:r w:rsidRPr="001754A8">
        <w:rPr>
          <w:rFonts w:asciiTheme="minorEastAsia" w:eastAsiaTheme="minorEastAsia" w:hAnsiTheme="minorEastAsia" w:cs="方正仿宋_GBK" w:hint="eastAsia"/>
          <w:sz w:val="28"/>
          <w:szCs w:val="28"/>
          <w:u w:val="single"/>
        </w:rPr>
        <w:lastRenderedPageBreak/>
        <w:t>要求。</w:t>
      </w: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七、比选文件制作要求</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参比人提供的所有资料无论成交与否，均不予退还。本比选文书中要求的所有资料，</w:t>
      </w:r>
      <w:r w:rsidR="004D1E7F" w:rsidRPr="001754A8">
        <w:rPr>
          <w:rFonts w:asciiTheme="minorEastAsia" w:eastAsiaTheme="minorEastAsia" w:hAnsiTheme="minorEastAsia" w:cs="方正仿宋_GBK" w:hint="eastAsia"/>
          <w:sz w:val="28"/>
          <w:szCs w:val="28"/>
        </w:rPr>
        <w:t>参比人</w:t>
      </w:r>
      <w:r w:rsidRPr="001754A8">
        <w:rPr>
          <w:rFonts w:asciiTheme="minorEastAsia" w:eastAsiaTheme="minorEastAsia" w:hAnsiTheme="minorEastAsia" w:cs="方正仿宋_GBK" w:hint="eastAsia"/>
          <w:sz w:val="28"/>
          <w:szCs w:val="28"/>
        </w:rPr>
        <w:t>必须提供真实的、准确的，若</w:t>
      </w:r>
      <w:r w:rsidR="004D1E7F" w:rsidRPr="001754A8">
        <w:rPr>
          <w:rFonts w:asciiTheme="minorEastAsia" w:eastAsiaTheme="minorEastAsia" w:hAnsiTheme="minorEastAsia" w:cs="方正仿宋_GBK" w:hint="eastAsia"/>
          <w:sz w:val="28"/>
          <w:szCs w:val="28"/>
        </w:rPr>
        <w:t>参比人</w:t>
      </w:r>
      <w:r w:rsidRPr="001754A8">
        <w:rPr>
          <w:rFonts w:asciiTheme="minorEastAsia" w:eastAsiaTheme="minorEastAsia" w:hAnsiTheme="minorEastAsia" w:cs="方正仿宋_GBK" w:hint="eastAsia"/>
          <w:sz w:val="28"/>
          <w:szCs w:val="28"/>
        </w:rPr>
        <w:t>有弄虚作假、串通报价和欺骗</w:t>
      </w:r>
      <w:r w:rsidR="004D1E7F" w:rsidRPr="001754A8">
        <w:rPr>
          <w:rFonts w:asciiTheme="minorEastAsia" w:eastAsiaTheme="minorEastAsia" w:hAnsiTheme="minorEastAsia" w:cs="方正仿宋_GBK" w:hint="eastAsia"/>
          <w:sz w:val="28"/>
          <w:szCs w:val="28"/>
        </w:rPr>
        <w:t>行为，一经查实，由此而产生的经济损失、经济责任和一切后果由参比人</w:t>
      </w:r>
      <w:r w:rsidRPr="001754A8">
        <w:rPr>
          <w:rFonts w:asciiTheme="minorEastAsia" w:eastAsiaTheme="minorEastAsia" w:hAnsiTheme="minorEastAsia" w:cs="方正仿宋_GBK" w:hint="eastAsia"/>
          <w:sz w:val="28"/>
          <w:szCs w:val="28"/>
        </w:rPr>
        <w:t>承担，并按采购相法律法规进行严肃处理。</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此次比选</w:t>
      </w:r>
      <w:r w:rsidR="004D1E7F" w:rsidRPr="001754A8">
        <w:rPr>
          <w:rFonts w:asciiTheme="minorEastAsia" w:eastAsiaTheme="minorEastAsia" w:hAnsiTheme="minorEastAsia" w:cs="方正仿宋_GBK" w:hint="eastAsia"/>
          <w:sz w:val="28"/>
          <w:szCs w:val="28"/>
        </w:rPr>
        <w:t>参比人</w:t>
      </w:r>
      <w:r w:rsidRPr="001754A8">
        <w:rPr>
          <w:rFonts w:asciiTheme="minorEastAsia" w:eastAsiaTheme="minorEastAsia" w:hAnsiTheme="minorEastAsia" w:cs="方正仿宋_GBK" w:hint="eastAsia"/>
          <w:sz w:val="28"/>
          <w:szCs w:val="28"/>
        </w:rPr>
        <w:t>须提供</w:t>
      </w:r>
      <w:r w:rsidRPr="001754A8">
        <w:rPr>
          <w:rFonts w:asciiTheme="minorEastAsia" w:eastAsiaTheme="minorEastAsia" w:hAnsiTheme="minorEastAsia" w:cs="方正仿宋_GBK" w:hint="eastAsia"/>
          <w:sz w:val="28"/>
          <w:szCs w:val="28"/>
          <w:u w:val="single"/>
        </w:rPr>
        <w:t>两套比选文件</w:t>
      </w:r>
      <w:r w:rsidRPr="001754A8">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u w:val="single"/>
        </w:rPr>
        <w:t>正本、副本各一套，</w:t>
      </w:r>
      <w:r w:rsidRPr="001754A8">
        <w:rPr>
          <w:rFonts w:asciiTheme="minorEastAsia" w:eastAsiaTheme="minorEastAsia" w:hAnsiTheme="minorEastAsia" w:cs="方正仿宋_GBK" w:hint="eastAsia"/>
          <w:sz w:val="28"/>
          <w:szCs w:val="28"/>
        </w:rPr>
        <w:t>副本可为正本的复印件，但必须与正本一致，如出现不一致，以正本为准。</w:t>
      </w:r>
      <w:r w:rsidRPr="001754A8">
        <w:rPr>
          <w:rFonts w:asciiTheme="minorEastAsia" w:eastAsiaTheme="minorEastAsia" w:hAnsiTheme="minorEastAsia" w:cs="方正仿宋_GBK" w:hint="eastAsia"/>
          <w:sz w:val="28"/>
          <w:szCs w:val="28"/>
          <w:u w:val="single"/>
        </w:rPr>
        <w:t>比选文件由资质文件、技术文件组成</w:t>
      </w:r>
      <w:r w:rsidRPr="001754A8">
        <w:rPr>
          <w:rFonts w:asciiTheme="minorEastAsia" w:eastAsiaTheme="minorEastAsia" w:hAnsiTheme="minorEastAsia" w:cs="方正仿宋_GBK" w:hint="eastAsia"/>
          <w:sz w:val="28"/>
          <w:szCs w:val="28"/>
        </w:rPr>
        <w:t>，各类文件按A4纸规格分别装订。然后用信封分别密封并在信封封面标明项目名称、文件类别、比选人名称，</w:t>
      </w:r>
      <w:r w:rsidRPr="001754A8">
        <w:rPr>
          <w:rFonts w:asciiTheme="minorEastAsia" w:eastAsiaTheme="minorEastAsia" w:hAnsiTheme="minorEastAsia" w:cs="方正仿宋_GBK" w:hint="eastAsia"/>
          <w:sz w:val="28"/>
          <w:szCs w:val="28"/>
          <w:u w:val="single"/>
        </w:rPr>
        <w:t>最后将两个密封信封装入一个大袋并密封</w:t>
      </w:r>
      <w:r w:rsidRPr="001754A8">
        <w:rPr>
          <w:rFonts w:asciiTheme="minorEastAsia" w:eastAsiaTheme="minorEastAsia" w:hAnsiTheme="minorEastAsia" w:cs="方正仿宋_GBK" w:hint="eastAsia"/>
          <w:sz w:val="28"/>
          <w:szCs w:val="28"/>
        </w:rPr>
        <w:t>。大袋封面上注明项目名称、</w:t>
      </w:r>
      <w:r w:rsidR="004D1E7F" w:rsidRPr="001754A8">
        <w:rPr>
          <w:rFonts w:asciiTheme="minorEastAsia" w:eastAsiaTheme="minorEastAsia" w:hAnsiTheme="minorEastAsia" w:cs="方正仿宋_GBK" w:hint="eastAsia"/>
          <w:sz w:val="28"/>
          <w:szCs w:val="28"/>
        </w:rPr>
        <w:t>参比人</w:t>
      </w:r>
      <w:r w:rsidRPr="001754A8">
        <w:rPr>
          <w:rFonts w:asciiTheme="minorEastAsia" w:eastAsiaTheme="minorEastAsia" w:hAnsiTheme="minorEastAsia" w:cs="方正仿宋_GBK" w:hint="eastAsia"/>
          <w:sz w:val="28"/>
          <w:szCs w:val="28"/>
        </w:rPr>
        <w:t>名称</w:t>
      </w:r>
      <w:r w:rsidR="00605F6B" w:rsidRPr="001754A8">
        <w:rPr>
          <w:rFonts w:asciiTheme="minorEastAsia" w:eastAsiaTheme="minorEastAsia" w:hAnsiTheme="minorEastAsia" w:cs="方正仿宋_GBK" w:hint="eastAsia"/>
          <w:sz w:val="28"/>
          <w:szCs w:val="28"/>
        </w:rPr>
        <w:t>等</w:t>
      </w:r>
      <w:r w:rsidRPr="001754A8">
        <w:rPr>
          <w:rFonts w:asciiTheme="minorEastAsia" w:eastAsiaTheme="minorEastAsia" w:hAnsiTheme="minorEastAsia" w:cs="方正仿宋_GBK" w:hint="eastAsia"/>
          <w:sz w:val="28"/>
          <w:szCs w:val="28"/>
        </w:rPr>
        <w:t>字样，并注明“正本”、“副本”。大袋和信封的封口须加盖参比人公章或授权代表签字。未按规定密封可能导致比选文件被拒绝接收。比选文件制作要求如下：</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 xml:space="preserve"> (一) 资质文件部分</w:t>
      </w:r>
      <w:r w:rsidRPr="001754A8">
        <w:rPr>
          <w:rFonts w:asciiTheme="minorEastAsia" w:eastAsiaTheme="minorEastAsia" w:hAnsiTheme="minorEastAsia" w:cs="方正仿宋_GBK" w:hint="eastAsia"/>
          <w:sz w:val="28"/>
          <w:szCs w:val="28"/>
        </w:rPr>
        <w:tab/>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1.基本资格条件</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（1）具有独立承担民事责任的能力；</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（2）具有良好的商业信誉；</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（3）具有履行合同所必需的设备和专业技术能力；</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（4）有依法缴纳税收的良好记录；</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（5）参加本次采购活动前</w:t>
      </w:r>
      <w:r w:rsidR="005E4030" w:rsidRPr="001754A8">
        <w:rPr>
          <w:rFonts w:asciiTheme="minorEastAsia" w:eastAsiaTheme="minorEastAsia" w:hAnsiTheme="minorEastAsia" w:cs="方正仿宋_GBK" w:hint="eastAsia"/>
          <w:sz w:val="28"/>
          <w:szCs w:val="28"/>
        </w:rPr>
        <w:t>两</w:t>
      </w:r>
      <w:r w:rsidRPr="001754A8">
        <w:rPr>
          <w:rFonts w:asciiTheme="minorEastAsia" w:eastAsiaTheme="minorEastAsia" w:hAnsiTheme="minorEastAsia" w:cs="方正仿宋_GBK" w:hint="eastAsia"/>
          <w:sz w:val="28"/>
          <w:szCs w:val="28"/>
        </w:rPr>
        <w:t>年内，在经营活动中没有重大违法记录。</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（6）法律、行政法规规定的其他条件。</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2.特定资格条件：</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（1）营业执照经营范围必须包含餐饮管理或餐饮服务(提供营业照复印件加盖</w:t>
      </w:r>
      <w:r w:rsidR="00814A04" w:rsidRPr="001754A8">
        <w:rPr>
          <w:rFonts w:asciiTheme="minorEastAsia" w:eastAsiaTheme="minorEastAsia" w:hAnsiTheme="minorEastAsia" w:cs="方正仿宋_GBK" w:hint="eastAsia"/>
          <w:sz w:val="28"/>
          <w:szCs w:val="28"/>
        </w:rPr>
        <w:t>公章</w:t>
      </w:r>
      <w:r w:rsidRPr="001754A8">
        <w:rPr>
          <w:rFonts w:asciiTheme="minorEastAsia" w:eastAsiaTheme="minorEastAsia" w:hAnsiTheme="minorEastAsia" w:cs="方正仿宋_GBK" w:hint="eastAsia"/>
          <w:sz w:val="28"/>
          <w:szCs w:val="28"/>
        </w:rPr>
        <w:t>)；</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（2）餐饮服务许可证或食品经营许可证（提供复印件加盖</w:t>
      </w:r>
      <w:r w:rsidR="00814A04" w:rsidRPr="001754A8">
        <w:rPr>
          <w:rFonts w:asciiTheme="minorEastAsia" w:eastAsiaTheme="minorEastAsia" w:hAnsiTheme="minorEastAsia" w:cs="方正仿宋_GBK" w:hint="eastAsia"/>
          <w:sz w:val="28"/>
          <w:szCs w:val="28"/>
        </w:rPr>
        <w:t>公章</w:t>
      </w:r>
      <w:r w:rsidRPr="001754A8">
        <w:rPr>
          <w:rFonts w:asciiTheme="minorEastAsia" w:eastAsiaTheme="minorEastAsia" w:hAnsiTheme="minorEastAsia" w:cs="方正仿宋_GBK" w:hint="eastAsia"/>
          <w:sz w:val="28"/>
          <w:szCs w:val="28"/>
        </w:rPr>
        <w:t xml:space="preserve">）； </w:t>
      </w:r>
    </w:p>
    <w:p w:rsidR="00841E17" w:rsidRPr="001754A8" w:rsidRDefault="00841E17" w:rsidP="00841E17">
      <w:pPr>
        <w:pStyle w:val="a0"/>
        <w:rPr>
          <w:rFonts w:asciiTheme="minorEastAsia" w:eastAsiaTheme="minorEastAsia" w:hAnsiTheme="minorEastAsia" w:cs="方正仿宋_GBK"/>
          <w:sz w:val="28"/>
          <w:szCs w:val="28"/>
        </w:rPr>
      </w:pPr>
      <w:r w:rsidRPr="001754A8">
        <w:rPr>
          <w:rFonts w:asciiTheme="minorEastAsia" w:eastAsiaTheme="minorEastAsia" w:hAnsiTheme="minorEastAsia" w:hint="eastAsia"/>
          <w:sz w:val="28"/>
          <w:szCs w:val="28"/>
        </w:rPr>
        <w:t xml:space="preserve">    </w:t>
      </w:r>
      <w:r w:rsidRPr="001754A8">
        <w:rPr>
          <w:rFonts w:asciiTheme="minorEastAsia" w:eastAsiaTheme="minorEastAsia" w:hAnsiTheme="minorEastAsia" w:cs="方正仿宋_GBK" w:hint="eastAsia"/>
          <w:sz w:val="28"/>
          <w:szCs w:val="28"/>
        </w:rPr>
        <w:t>（3）管理人员食品卫生监督员资格证（提供复印件加盖</w:t>
      </w:r>
      <w:r w:rsidR="00814A04" w:rsidRPr="001754A8">
        <w:rPr>
          <w:rFonts w:asciiTheme="minorEastAsia" w:eastAsiaTheme="minorEastAsia" w:hAnsiTheme="minorEastAsia" w:cs="方正仿宋_GBK" w:hint="eastAsia"/>
          <w:sz w:val="28"/>
          <w:szCs w:val="28"/>
        </w:rPr>
        <w:t>公章</w:t>
      </w:r>
      <w:r w:rsidRPr="001754A8">
        <w:rPr>
          <w:rFonts w:asciiTheme="minorEastAsia" w:eastAsiaTheme="minorEastAsia" w:hAnsiTheme="minorEastAsia" w:cs="方正仿宋_GBK" w:hint="eastAsia"/>
          <w:sz w:val="28"/>
          <w:szCs w:val="28"/>
        </w:rPr>
        <w:t xml:space="preserve">）； </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lastRenderedPageBreak/>
        <w:t>3.自20</w:t>
      </w:r>
      <w:r w:rsidR="005E4030" w:rsidRPr="001754A8">
        <w:rPr>
          <w:rFonts w:asciiTheme="minorEastAsia" w:eastAsiaTheme="minorEastAsia" w:hAnsiTheme="minorEastAsia" w:cs="方正仿宋_GBK" w:hint="eastAsia"/>
          <w:sz w:val="28"/>
          <w:szCs w:val="28"/>
        </w:rPr>
        <w:t>19</w:t>
      </w:r>
      <w:r w:rsidRPr="001754A8">
        <w:rPr>
          <w:rFonts w:asciiTheme="minorEastAsia" w:eastAsiaTheme="minorEastAsia" w:hAnsiTheme="minorEastAsia" w:cs="方正仿宋_GBK" w:hint="eastAsia"/>
          <w:sz w:val="28"/>
          <w:szCs w:val="28"/>
        </w:rPr>
        <w:t>年1</w:t>
      </w:r>
      <w:r w:rsidR="005E4030" w:rsidRPr="001754A8">
        <w:rPr>
          <w:rFonts w:asciiTheme="minorEastAsia" w:eastAsiaTheme="minorEastAsia" w:hAnsiTheme="minorEastAsia" w:cs="方正仿宋_GBK" w:hint="eastAsia"/>
          <w:sz w:val="28"/>
          <w:szCs w:val="28"/>
        </w:rPr>
        <w:t>1</w:t>
      </w:r>
      <w:r w:rsidRPr="001754A8">
        <w:rPr>
          <w:rFonts w:asciiTheme="minorEastAsia" w:eastAsiaTheme="minorEastAsia" w:hAnsiTheme="minorEastAsia" w:cs="方正仿宋_GBK" w:hint="eastAsia"/>
          <w:sz w:val="28"/>
          <w:szCs w:val="28"/>
        </w:rPr>
        <w:t>月1日起至今在经营活动中未发生过食品安全事故（提供承诺书，加盖</w:t>
      </w:r>
      <w:r w:rsidR="00456D72" w:rsidRPr="001754A8">
        <w:rPr>
          <w:rFonts w:asciiTheme="minorEastAsia" w:eastAsiaTheme="minorEastAsia" w:hAnsiTheme="minorEastAsia" w:cs="方正仿宋_GBK" w:hint="eastAsia"/>
          <w:sz w:val="28"/>
          <w:szCs w:val="28"/>
        </w:rPr>
        <w:t>公章</w:t>
      </w:r>
      <w:r w:rsidRPr="001754A8">
        <w:rPr>
          <w:rFonts w:asciiTheme="minorEastAsia" w:eastAsiaTheme="minorEastAsia" w:hAnsiTheme="minorEastAsia" w:cs="方正仿宋_GBK" w:hint="eastAsia"/>
          <w:sz w:val="28"/>
          <w:szCs w:val="28"/>
        </w:rPr>
        <w:t>）。</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4.厨师长须具有中级（二级）厨师及以上资格证书。</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5.参比人提供的各种证件中的法人代表必须为同一人。</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（二）服务技术部分</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1.参比人提供餐饮服务的人员构成及详细方案等；</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2.参比文件与比选文件中服务要求和商务条款参数差异表(应对技术参数中的所有条款进行逐一应答）；</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3.服务要求的其他必要资料</w:t>
      </w: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八、无效报价情形</w:t>
      </w:r>
    </w:p>
    <w:p w:rsidR="00781FC2" w:rsidRPr="001754A8" w:rsidRDefault="004D1E7F"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（一）资质审查不合格的（即参比人</w:t>
      </w:r>
      <w:r w:rsidR="006551DB" w:rsidRPr="001754A8">
        <w:rPr>
          <w:rFonts w:asciiTheme="minorEastAsia" w:eastAsiaTheme="minorEastAsia" w:hAnsiTheme="minorEastAsia" w:cs="方正仿宋_GBK" w:hint="eastAsia"/>
          <w:sz w:val="28"/>
          <w:szCs w:val="28"/>
        </w:rPr>
        <w:t>提交的资质文件不符合</w:t>
      </w:r>
      <w:r w:rsidR="00814A04" w:rsidRPr="001754A8">
        <w:rPr>
          <w:rFonts w:asciiTheme="minorEastAsia" w:eastAsiaTheme="minorEastAsia" w:hAnsiTheme="minorEastAsia" w:cs="方正仿宋_GBK" w:hint="eastAsia"/>
          <w:sz w:val="28"/>
          <w:szCs w:val="28"/>
        </w:rPr>
        <w:t>比选</w:t>
      </w:r>
      <w:r w:rsidR="006551DB" w:rsidRPr="001754A8">
        <w:rPr>
          <w:rFonts w:asciiTheme="minorEastAsia" w:eastAsiaTheme="minorEastAsia" w:hAnsiTheme="minorEastAsia" w:cs="方正仿宋_GBK" w:hint="eastAsia"/>
          <w:sz w:val="28"/>
          <w:szCs w:val="28"/>
        </w:rPr>
        <w:t>文书资质文件内容要求的）；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（二）比选文件未密封的；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（三）比选文件逾期送达的；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（四）没有按照比选文书要求由参比人法定代表或授权代表签字并加盖公章的；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w:t>
      </w:r>
      <w:r w:rsidR="008644A6" w:rsidRPr="001754A8">
        <w:rPr>
          <w:rFonts w:asciiTheme="minorEastAsia" w:eastAsiaTheme="minorEastAsia" w:hAnsiTheme="minorEastAsia" w:cs="方正仿宋_GBK" w:hint="eastAsia"/>
          <w:sz w:val="28"/>
          <w:szCs w:val="28"/>
        </w:rPr>
        <w:t>五</w:t>
      </w:r>
      <w:r w:rsidRPr="001754A8">
        <w:rPr>
          <w:rFonts w:asciiTheme="minorEastAsia" w:eastAsiaTheme="minorEastAsia" w:hAnsiTheme="minorEastAsia" w:cs="方正仿宋_GBK" w:hint="eastAsia"/>
          <w:sz w:val="28"/>
          <w:szCs w:val="28"/>
        </w:rPr>
        <w:t>）未完全响应本比选文书服务要求及商务条款的；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w:t>
      </w:r>
      <w:r w:rsidR="008644A6" w:rsidRPr="001754A8">
        <w:rPr>
          <w:rFonts w:asciiTheme="minorEastAsia" w:eastAsiaTheme="minorEastAsia" w:hAnsiTheme="minorEastAsia" w:cs="方正仿宋_GBK" w:hint="eastAsia"/>
          <w:sz w:val="28"/>
          <w:szCs w:val="28"/>
        </w:rPr>
        <w:t>六</w:t>
      </w:r>
      <w:r w:rsidRPr="001754A8">
        <w:rPr>
          <w:rFonts w:asciiTheme="minorEastAsia" w:eastAsiaTheme="minorEastAsia" w:hAnsiTheme="minorEastAsia" w:cs="方正仿宋_GBK" w:hint="eastAsia"/>
          <w:sz w:val="28"/>
          <w:szCs w:val="28"/>
        </w:rPr>
        <w:t>）比选文件附有</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不能接受的条件。</w:t>
      </w:r>
    </w:p>
    <w:p w:rsidR="00781FC2" w:rsidRPr="001754A8" w:rsidRDefault="008644A6"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七</w:t>
      </w:r>
      <w:r w:rsidR="006551DB" w:rsidRPr="001754A8">
        <w:rPr>
          <w:rFonts w:asciiTheme="minorEastAsia" w:eastAsiaTheme="minorEastAsia" w:hAnsiTheme="minorEastAsia" w:hint="eastAsia"/>
          <w:b/>
          <w:bCs/>
          <w:sz w:val="28"/>
          <w:szCs w:val="28"/>
        </w:rPr>
        <w:t>、成交</w:t>
      </w:r>
      <w:r w:rsidRPr="001754A8">
        <w:rPr>
          <w:rFonts w:asciiTheme="minorEastAsia" w:eastAsiaTheme="minorEastAsia" w:hAnsiTheme="minorEastAsia" w:hint="eastAsia"/>
          <w:b/>
          <w:bCs/>
          <w:sz w:val="28"/>
          <w:szCs w:val="28"/>
        </w:rPr>
        <w:t>人</w:t>
      </w:r>
      <w:r w:rsidR="006551DB" w:rsidRPr="001754A8">
        <w:rPr>
          <w:rFonts w:asciiTheme="minorEastAsia" w:eastAsiaTheme="minorEastAsia" w:hAnsiTheme="minorEastAsia" w:hint="eastAsia"/>
          <w:b/>
          <w:bCs/>
          <w:sz w:val="28"/>
          <w:szCs w:val="28"/>
        </w:rPr>
        <w:t>的确定</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（一）成交方法</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本项目采用综合评分法。在符合采购需求的前提下，以综合评审得分最高的参比人作为成交人。</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（二）评审程序</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1.资格性检查</w:t>
      </w:r>
      <w:r w:rsidR="002D1CF5">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依据法律法规和比选文书的规定，</w:t>
      </w:r>
      <w:r w:rsidR="00AC02CE" w:rsidRPr="001754A8">
        <w:rPr>
          <w:rFonts w:asciiTheme="minorEastAsia" w:eastAsiaTheme="minorEastAsia" w:hAnsiTheme="minorEastAsia" w:cs="方正仿宋_GBK" w:hint="eastAsia"/>
          <w:sz w:val="28"/>
          <w:szCs w:val="28"/>
        </w:rPr>
        <w:t>评审小组将首先</w:t>
      </w:r>
      <w:r w:rsidRPr="001754A8">
        <w:rPr>
          <w:rFonts w:asciiTheme="minorEastAsia" w:eastAsiaTheme="minorEastAsia" w:hAnsiTheme="minorEastAsia" w:cs="方正仿宋_GBK" w:hint="eastAsia"/>
          <w:sz w:val="28"/>
          <w:szCs w:val="28"/>
        </w:rPr>
        <w:t>对参比人的资格证明、保证金等进行审查，以确定参比人是否具备比选资格。资格性检查资料如下：</w:t>
      </w:r>
    </w:p>
    <w:p w:rsidR="00DB7912" w:rsidRPr="001754A8" w:rsidRDefault="00DB7912" w:rsidP="00DB7912">
      <w:pPr>
        <w:pStyle w:val="a0"/>
        <w:rPr>
          <w:rFonts w:asciiTheme="minorEastAsia" w:eastAsiaTheme="minorEastAsia" w:hAnsiTheme="minorEastAsia"/>
        </w:rPr>
      </w:pPr>
    </w:p>
    <w:p w:rsidR="00DB7912" w:rsidRPr="001754A8" w:rsidRDefault="00DB7912" w:rsidP="00DB7912">
      <w:pPr>
        <w:pStyle w:val="a0"/>
        <w:rPr>
          <w:rFonts w:asciiTheme="minorEastAsia" w:eastAsiaTheme="minorEastAsia" w:hAnsiTheme="minorEastAsia"/>
        </w:rPr>
      </w:pPr>
    </w:p>
    <w:p w:rsidR="004D1E7F" w:rsidRPr="001754A8" w:rsidRDefault="004D1E7F" w:rsidP="00DB7912">
      <w:pPr>
        <w:pStyle w:val="a0"/>
        <w:rPr>
          <w:rFonts w:asciiTheme="minorEastAsia" w:eastAsiaTheme="minorEastAsia" w:hAnsiTheme="minorEastAsia"/>
        </w:rPr>
      </w:pPr>
    </w:p>
    <w:p w:rsidR="004D1E7F" w:rsidRPr="001754A8" w:rsidRDefault="004D1E7F" w:rsidP="00DB7912">
      <w:pPr>
        <w:pStyle w:val="a0"/>
        <w:rPr>
          <w:rFonts w:asciiTheme="minorEastAsia" w:eastAsiaTheme="minorEastAsia" w:hAnsiTheme="minorEastAsia"/>
        </w:rPr>
      </w:pPr>
    </w:p>
    <w:p w:rsidR="00DB7912" w:rsidRPr="001754A8" w:rsidRDefault="00DB7912" w:rsidP="00DB7912">
      <w:pPr>
        <w:pStyle w:val="a0"/>
        <w:rPr>
          <w:rFonts w:asciiTheme="minorEastAsia" w:eastAsiaTheme="minorEastAsia" w:hAnsiTheme="minorEastAsia"/>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
        <w:gridCol w:w="618"/>
        <w:gridCol w:w="426"/>
        <w:gridCol w:w="4043"/>
        <w:gridCol w:w="4223"/>
      </w:tblGrid>
      <w:tr w:rsidR="00781FC2" w:rsidRPr="001754A8">
        <w:trPr>
          <w:trHeight w:val="481"/>
        </w:trPr>
        <w:tc>
          <w:tcPr>
            <w:tcW w:w="958" w:type="dxa"/>
            <w:gridSpan w:val="2"/>
            <w:vAlign w:val="center"/>
          </w:tcPr>
          <w:p w:rsidR="00781FC2" w:rsidRPr="001754A8" w:rsidRDefault="006551DB">
            <w:pPr>
              <w:spacing w:line="360" w:lineRule="exact"/>
              <w:jc w:val="center"/>
              <w:rPr>
                <w:rFonts w:asciiTheme="minorEastAsia" w:eastAsiaTheme="minorEastAsia" w:hAnsiTheme="minorEastAsia" w:cs="宋体"/>
                <w:b/>
                <w:kern w:val="0"/>
                <w:sz w:val="28"/>
                <w:szCs w:val="28"/>
              </w:rPr>
            </w:pPr>
            <w:r w:rsidRPr="001754A8">
              <w:rPr>
                <w:rFonts w:asciiTheme="minorEastAsia" w:eastAsiaTheme="minorEastAsia" w:hAnsiTheme="minorEastAsia" w:cs="宋体" w:hint="eastAsia"/>
                <w:b/>
                <w:kern w:val="0"/>
                <w:sz w:val="28"/>
                <w:szCs w:val="28"/>
              </w:rPr>
              <w:t>序号</w:t>
            </w:r>
          </w:p>
        </w:tc>
        <w:tc>
          <w:tcPr>
            <w:tcW w:w="4469" w:type="dxa"/>
            <w:gridSpan w:val="2"/>
            <w:vAlign w:val="center"/>
          </w:tcPr>
          <w:p w:rsidR="00781FC2" w:rsidRPr="001754A8" w:rsidRDefault="006551DB">
            <w:pPr>
              <w:spacing w:line="360" w:lineRule="exact"/>
              <w:jc w:val="center"/>
              <w:rPr>
                <w:rFonts w:asciiTheme="minorEastAsia" w:eastAsiaTheme="minorEastAsia" w:hAnsiTheme="minorEastAsia" w:cs="宋体"/>
                <w:b/>
                <w:kern w:val="0"/>
                <w:sz w:val="28"/>
                <w:szCs w:val="28"/>
              </w:rPr>
            </w:pPr>
            <w:r w:rsidRPr="001754A8">
              <w:rPr>
                <w:rFonts w:asciiTheme="minorEastAsia" w:eastAsiaTheme="minorEastAsia" w:hAnsiTheme="minorEastAsia" w:cs="宋体" w:hint="eastAsia"/>
                <w:b/>
                <w:kern w:val="0"/>
                <w:sz w:val="28"/>
                <w:szCs w:val="28"/>
              </w:rPr>
              <w:t>检查因素</w:t>
            </w:r>
          </w:p>
        </w:tc>
        <w:tc>
          <w:tcPr>
            <w:tcW w:w="4223" w:type="dxa"/>
            <w:vAlign w:val="center"/>
          </w:tcPr>
          <w:p w:rsidR="00781FC2" w:rsidRPr="001754A8" w:rsidRDefault="006551DB">
            <w:pPr>
              <w:spacing w:line="360" w:lineRule="exact"/>
              <w:jc w:val="center"/>
              <w:rPr>
                <w:rFonts w:asciiTheme="minorEastAsia" w:eastAsiaTheme="minorEastAsia" w:hAnsiTheme="minorEastAsia" w:cs="宋体"/>
                <w:b/>
                <w:kern w:val="0"/>
                <w:sz w:val="28"/>
                <w:szCs w:val="28"/>
              </w:rPr>
            </w:pPr>
            <w:r w:rsidRPr="001754A8">
              <w:rPr>
                <w:rFonts w:asciiTheme="minorEastAsia" w:eastAsiaTheme="minorEastAsia" w:hAnsiTheme="minorEastAsia" w:cs="宋体" w:hint="eastAsia"/>
                <w:b/>
                <w:kern w:val="0"/>
                <w:sz w:val="28"/>
                <w:szCs w:val="28"/>
              </w:rPr>
              <w:t>检查内容</w:t>
            </w:r>
          </w:p>
        </w:tc>
      </w:tr>
      <w:tr w:rsidR="00781FC2" w:rsidRPr="001754A8">
        <w:trPr>
          <w:cantSplit/>
          <w:trHeight w:val="1112"/>
        </w:trPr>
        <w:tc>
          <w:tcPr>
            <w:tcW w:w="340" w:type="dxa"/>
            <w:vMerge w:val="restart"/>
            <w:vAlign w:val="center"/>
          </w:tcPr>
          <w:p w:rsidR="00781FC2" w:rsidRPr="001754A8" w:rsidRDefault="006551DB">
            <w:pPr>
              <w:spacing w:line="360" w:lineRule="exact"/>
              <w:jc w:val="center"/>
              <w:rPr>
                <w:rFonts w:asciiTheme="minorEastAsia" w:eastAsiaTheme="minorEastAsia" w:hAnsiTheme="minorEastAsia"/>
                <w:sz w:val="28"/>
                <w:szCs w:val="28"/>
              </w:rPr>
            </w:pPr>
            <w:r w:rsidRPr="001754A8">
              <w:rPr>
                <w:rFonts w:asciiTheme="minorEastAsia" w:eastAsiaTheme="minorEastAsia" w:hAnsiTheme="minorEastAsia"/>
                <w:sz w:val="28"/>
                <w:szCs w:val="28"/>
              </w:rPr>
              <w:t>1</w:t>
            </w:r>
          </w:p>
        </w:tc>
        <w:tc>
          <w:tcPr>
            <w:tcW w:w="618" w:type="dxa"/>
            <w:vMerge w:val="restart"/>
            <w:vAlign w:val="center"/>
          </w:tcPr>
          <w:p w:rsidR="00781FC2" w:rsidRPr="001754A8" w:rsidRDefault="006551DB" w:rsidP="008644A6">
            <w:pPr>
              <w:spacing w:line="300" w:lineRule="exact"/>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资质文件</w:t>
            </w:r>
          </w:p>
        </w:tc>
        <w:tc>
          <w:tcPr>
            <w:tcW w:w="426" w:type="dxa"/>
            <w:vMerge w:val="restart"/>
            <w:vAlign w:val="center"/>
          </w:tcPr>
          <w:p w:rsidR="00781FC2" w:rsidRPr="001754A8" w:rsidRDefault="006551DB" w:rsidP="008644A6">
            <w:pPr>
              <w:spacing w:line="300" w:lineRule="exact"/>
              <w:rPr>
                <w:rFonts w:asciiTheme="minorEastAsia" w:eastAsiaTheme="minorEastAsia" w:hAnsiTheme="minorEastAsia" w:cs="仿宋"/>
                <w:kern w:val="0"/>
                <w:sz w:val="28"/>
                <w:szCs w:val="28"/>
                <w:lang w:val="zh-CN"/>
              </w:rPr>
            </w:pPr>
            <w:r w:rsidRPr="001754A8">
              <w:rPr>
                <w:rFonts w:asciiTheme="minorEastAsia" w:eastAsiaTheme="minorEastAsia" w:hAnsiTheme="minorEastAsia" w:cs="仿宋" w:hint="eastAsia"/>
                <w:kern w:val="0"/>
                <w:sz w:val="28"/>
                <w:szCs w:val="28"/>
                <w:lang w:val="zh-CN"/>
              </w:rPr>
              <w:t>参</w:t>
            </w:r>
            <w:r w:rsidRPr="001754A8">
              <w:rPr>
                <w:rFonts w:asciiTheme="minorEastAsia" w:eastAsiaTheme="minorEastAsia" w:hAnsiTheme="minorEastAsia" w:cs="仿宋" w:hint="eastAsia"/>
                <w:kern w:val="0"/>
                <w:sz w:val="28"/>
                <w:szCs w:val="28"/>
              </w:rPr>
              <w:t>比人</w:t>
            </w:r>
            <w:r w:rsidRPr="001754A8">
              <w:rPr>
                <w:rFonts w:asciiTheme="minorEastAsia" w:eastAsiaTheme="minorEastAsia" w:hAnsiTheme="minorEastAsia" w:cs="仿宋" w:hint="eastAsia"/>
                <w:kern w:val="0"/>
                <w:sz w:val="28"/>
                <w:szCs w:val="28"/>
                <w:lang w:val="zh-CN"/>
              </w:rPr>
              <w:t>应符合的基本资格条件</w:t>
            </w:r>
          </w:p>
        </w:tc>
        <w:tc>
          <w:tcPr>
            <w:tcW w:w="404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（1）具有独立承担民事责任的能力</w:t>
            </w:r>
          </w:p>
        </w:tc>
        <w:tc>
          <w:tcPr>
            <w:tcW w:w="422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参比人营业执照副本、税务登记证副本、组织机构代码证副本（三证合一的企业提供营业执照）；</w:t>
            </w:r>
          </w:p>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参比人法定代表身份证明和授权代表委托书；</w:t>
            </w:r>
          </w:p>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（以上资质材料需复印件并加盖单位</w:t>
            </w:r>
            <w:r w:rsidR="00814A04" w:rsidRPr="001754A8">
              <w:rPr>
                <w:rFonts w:asciiTheme="minorEastAsia" w:eastAsiaTheme="minorEastAsia" w:hAnsiTheme="minorEastAsia" w:cs="仿宋" w:hint="eastAsia"/>
                <w:kern w:val="0"/>
                <w:sz w:val="28"/>
                <w:szCs w:val="28"/>
              </w:rPr>
              <w:t>公章</w:t>
            </w:r>
            <w:r w:rsidRPr="001754A8">
              <w:rPr>
                <w:rFonts w:asciiTheme="minorEastAsia" w:eastAsiaTheme="minorEastAsia" w:hAnsiTheme="minorEastAsia" w:cs="仿宋" w:hint="eastAsia"/>
                <w:kern w:val="0"/>
                <w:sz w:val="28"/>
                <w:szCs w:val="28"/>
              </w:rPr>
              <w:t>）</w:t>
            </w:r>
          </w:p>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不具有独立法人的分公司、办事处等分支机构不能参加比选</w:t>
            </w:r>
          </w:p>
        </w:tc>
      </w:tr>
      <w:tr w:rsidR="00781FC2" w:rsidRPr="001754A8">
        <w:trPr>
          <w:cantSplit/>
          <w:trHeight w:val="509"/>
        </w:trPr>
        <w:tc>
          <w:tcPr>
            <w:tcW w:w="340" w:type="dxa"/>
            <w:vMerge/>
            <w:vAlign w:val="center"/>
          </w:tcPr>
          <w:p w:rsidR="00781FC2" w:rsidRPr="001754A8" w:rsidRDefault="00781FC2">
            <w:pPr>
              <w:spacing w:line="360" w:lineRule="exact"/>
              <w:jc w:val="center"/>
              <w:rPr>
                <w:rFonts w:asciiTheme="minorEastAsia" w:eastAsiaTheme="minorEastAsia" w:hAnsiTheme="minorEastAsia"/>
                <w:sz w:val="28"/>
                <w:szCs w:val="28"/>
              </w:rPr>
            </w:pPr>
          </w:p>
        </w:tc>
        <w:tc>
          <w:tcPr>
            <w:tcW w:w="618"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c>
          <w:tcPr>
            <w:tcW w:w="426"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lang w:val="zh-CN"/>
              </w:rPr>
            </w:pPr>
          </w:p>
        </w:tc>
        <w:tc>
          <w:tcPr>
            <w:tcW w:w="404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lang w:val="zh-CN"/>
              </w:rPr>
              <w:t>（2）</w:t>
            </w:r>
            <w:r w:rsidRPr="001754A8">
              <w:rPr>
                <w:rFonts w:asciiTheme="minorEastAsia" w:eastAsiaTheme="minorEastAsia" w:hAnsiTheme="minorEastAsia" w:cs="仿宋" w:hint="eastAsia"/>
                <w:kern w:val="0"/>
                <w:sz w:val="28"/>
                <w:szCs w:val="28"/>
              </w:rPr>
              <w:t>具有良好的商业信誉</w:t>
            </w:r>
          </w:p>
        </w:tc>
        <w:tc>
          <w:tcPr>
            <w:tcW w:w="4223" w:type="dxa"/>
            <w:vMerge w:val="restart"/>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（2）-（5）条参比人需提供诚信声明；</w:t>
            </w:r>
          </w:p>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r>
      <w:tr w:rsidR="00781FC2" w:rsidRPr="001754A8">
        <w:trPr>
          <w:cantSplit/>
          <w:trHeight w:val="487"/>
        </w:trPr>
        <w:tc>
          <w:tcPr>
            <w:tcW w:w="340" w:type="dxa"/>
            <w:vMerge/>
            <w:vAlign w:val="center"/>
          </w:tcPr>
          <w:p w:rsidR="00781FC2" w:rsidRPr="001754A8" w:rsidRDefault="00781FC2">
            <w:pPr>
              <w:spacing w:line="360" w:lineRule="exact"/>
              <w:jc w:val="center"/>
              <w:rPr>
                <w:rFonts w:asciiTheme="minorEastAsia" w:eastAsiaTheme="minorEastAsia" w:hAnsiTheme="minorEastAsia"/>
                <w:sz w:val="28"/>
                <w:szCs w:val="28"/>
              </w:rPr>
            </w:pPr>
          </w:p>
        </w:tc>
        <w:tc>
          <w:tcPr>
            <w:tcW w:w="618"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c>
          <w:tcPr>
            <w:tcW w:w="426"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lang w:val="zh-CN"/>
              </w:rPr>
            </w:pPr>
          </w:p>
        </w:tc>
        <w:tc>
          <w:tcPr>
            <w:tcW w:w="404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lang w:val="zh-CN"/>
              </w:rPr>
            </w:pPr>
            <w:r w:rsidRPr="001754A8">
              <w:rPr>
                <w:rFonts w:asciiTheme="minorEastAsia" w:eastAsiaTheme="minorEastAsia" w:hAnsiTheme="minorEastAsia" w:cs="仿宋" w:hint="eastAsia"/>
                <w:kern w:val="0"/>
                <w:sz w:val="28"/>
                <w:szCs w:val="28"/>
                <w:lang w:val="zh-CN"/>
              </w:rPr>
              <w:t>（3）具有履行合同所必需的设备和专业技术能力</w:t>
            </w:r>
          </w:p>
        </w:tc>
        <w:tc>
          <w:tcPr>
            <w:tcW w:w="4223"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r>
      <w:tr w:rsidR="00781FC2" w:rsidRPr="001754A8">
        <w:trPr>
          <w:cantSplit/>
          <w:trHeight w:val="512"/>
        </w:trPr>
        <w:tc>
          <w:tcPr>
            <w:tcW w:w="340" w:type="dxa"/>
            <w:vMerge/>
            <w:vAlign w:val="center"/>
          </w:tcPr>
          <w:p w:rsidR="00781FC2" w:rsidRPr="001754A8" w:rsidRDefault="00781FC2">
            <w:pPr>
              <w:spacing w:line="360" w:lineRule="exact"/>
              <w:jc w:val="center"/>
              <w:rPr>
                <w:rFonts w:asciiTheme="minorEastAsia" w:eastAsiaTheme="minorEastAsia" w:hAnsiTheme="minorEastAsia"/>
                <w:sz w:val="28"/>
                <w:szCs w:val="28"/>
              </w:rPr>
            </w:pPr>
          </w:p>
        </w:tc>
        <w:tc>
          <w:tcPr>
            <w:tcW w:w="618"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c>
          <w:tcPr>
            <w:tcW w:w="426"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lang w:val="zh-CN"/>
              </w:rPr>
            </w:pPr>
          </w:p>
        </w:tc>
        <w:tc>
          <w:tcPr>
            <w:tcW w:w="404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lang w:val="zh-CN"/>
              </w:rPr>
            </w:pPr>
            <w:r w:rsidRPr="001754A8">
              <w:rPr>
                <w:rFonts w:asciiTheme="minorEastAsia" w:eastAsiaTheme="minorEastAsia" w:hAnsiTheme="minorEastAsia" w:cs="仿宋" w:hint="eastAsia"/>
                <w:kern w:val="0"/>
                <w:sz w:val="28"/>
                <w:szCs w:val="28"/>
                <w:lang w:val="zh-CN"/>
              </w:rPr>
              <w:t>（4）有依法缴纳税收的良好记录</w:t>
            </w:r>
          </w:p>
        </w:tc>
        <w:tc>
          <w:tcPr>
            <w:tcW w:w="4223"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r>
      <w:tr w:rsidR="00781FC2" w:rsidRPr="001754A8">
        <w:trPr>
          <w:cantSplit/>
          <w:trHeight w:val="371"/>
        </w:trPr>
        <w:tc>
          <w:tcPr>
            <w:tcW w:w="340" w:type="dxa"/>
            <w:vMerge/>
            <w:vAlign w:val="center"/>
          </w:tcPr>
          <w:p w:rsidR="00781FC2" w:rsidRPr="001754A8" w:rsidRDefault="00781FC2">
            <w:pPr>
              <w:spacing w:line="360" w:lineRule="exact"/>
              <w:jc w:val="center"/>
              <w:rPr>
                <w:rFonts w:asciiTheme="minorEastAsia" w:eastAsiaTheme="minorEastAsia" w:hAnsiTheme="minorEastAsia"/>
                <w:sz w:val="28"/>
                <w:szCs w:val="28"/>
              </w:rPr>
            </w:pPr>
          </w:p>
        </w:tc>
        <w:tc>
          <w:tcPr>
            <w:tcW w:w="618"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c>
          <w:tcPr>
            <w:tcW w:w="426"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lang w:val="zh-CN"/>
              </w:rPr>
            </w:pPr>
          </w:p>
        </w:tc>
        <w:tc>
          <w:tcPr>
            <w:tcW w:w="404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lang w:val="zh-CN"/>
              </w:rPr>
            </w:pPr>
            <w:r w:rsidRPr="001754A8">
              <w:rPr>
                <w:rFonts w:asciiTheme="minorEastAsia" w:eastAsiaTheme="minorEastAsia" w:hAnsiTheme="minorEastAsia" w:cs="仿宋" w:hint="eastAsia"/>
                <w:kern w:val="0"/>
                <w:sz w:val="28"/>
                <w:szCs w:val="28"/>
              </w:rPr>
              <w:t>（5）近</w:t>
            </w:r>
            <w:r w:rsidR="008644A6" w:rsidRPr="001754A8">
              <w:rPr>
                <w:rFonts w:asciiTheme="minorEastAsia" w:eastAsiaTheme="minorEastAsia" w:hAnsiTheme="minorEastAsia" w:cs="仿宋" w:hint="eastAsia"/>
                <w:kern w:val="0"/>
                <w:sz w:val="28"/>
                <w:szCs w:val="28"/>
              </w:rPr>
              <w:t>两</w:t>
            </w:r>
            <w:r w:rsidRPr="001754A8">
              <w:rPr>
                <w:rFonts w:asciiTheme="minorEastAsia" w:eastAsiaTheme="minorEastAsia" w:hAnsiTheme="minorEastAsia" w:cs="仿宋" w:hint="eastAsia"/>
                <w:kern w:val="0"/>
                <w:sz w:val="28"/>
                <w:szCs w:val="28"/>
              </w:rPr>
              <w:t>年内，在经营活动中没有重大违法记录</w:t>
            </w:r>
          </w:p>
        </w:tc>
        <w:tc>
          <w:tcPr>
            <w:tcW w:w="4223"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r>
      <w:tr w:rsidR="00781FC2" w:rsidRPr="001754A8" w:rsidTr="00DE1E1A">
        <w:trPr>
          <w:cantSplit/>
          <w:trHeight w:val="1451"/>
        </w:trPr>
        <w:tc>
          <w:tcPr>
            <w:tcW w:w="340" w:type="dxa"/>
            <w:vAlign w:val="center"/>
          </w:tcPr>
          <w:p w:rsidR="00781FC2" w:rsidRPr="001754A8" w:rsidRDefault="006551DB">
            <w:pPr>
              <w:spacing w:line="360" w:lineRule="exact"/>
              <w:jc w:val="center"/>
              <w:rPr>
                <w:rFonts w:asciiTheme="minorEastAsia" w:eastAsiaTheme="minorEastAsia" w:hAnsiTheme="minorEastAsia"/>
                <w:sz w:val="28"/>
                <w:szCs w:val="28"/>
              </w:rPr>
            </w:pPr>
            <w:r w:rsidRPr="001754A8">
              <w:rPr>
                <w:rFonts w:asciiTheme="minorEastAsia" w:eastAsiaTheme="minorEastAsia" w:hAnsiTheme="minorEastAsia"/>
                <w:sz w:val="28"/>
                <w:szCs w:val="28"/>
              </w:rPr>
              <w:t>2</w:t>
            </w:r>
          </w:p>
        </w:tc>
        <w:tc>
          <w:tcPr>
            <w:tcW w:w="618" w:type="dxa"/>
            <w:vMerge/>
            <w:vAlign w:val="center"/>
          </w:tcPr>
          <w:p w:rsidR="00781FC2" w:rsidRPr="001754A8" w:rsidRDefault="00781FC2" w:rsidP="001708D7">
            <w:pPr>
              <w:spacing w:line="300" w:lineRule="exact"/>
              <w:ind w:firstLineChars="100" w:firstLine="280"/>
              <w:rPr>
                <w:rFonts w:asciiTheme="minorEastAsia" w:eastAsiaTheme="minorEastAsia" w:hAnsiTheme="minorEastAsia" w:cs="仿宋"/>
                <w:kern w:val="0"/>
                <w:sz w:val="28"/>
                <w:szCs w:val="28"/>
              </w:rPr>
            </w:pPr>
          </w:p>
        </w:tc>
        <w:tc>
          <w:tcPr>
            <w:tcW w:w="4469" w:type="dxa"/>
            <w:gridSpan w:val="2"/>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特定资格条件</w:t>
            </w:r>
          </w:p>
        </w:tc>
        <w:tc>
          <w:tcPr>
            <w:tcW w:w="4223" w:type="dxa"/>
            <w:vAlign w:val="center"/>
          </w:tcPr>
          <w:p w:rsidR="00781FC2" w:rsidRPr="001754A8" w:rsidRDefault="006551DB" w:rsidP="001708D7">
            <w:pPr>
              <w:spacing w:line="300" w:lineRule="exact"/>
              <w:ind w:firstLineChars="100" w:firstLine="280"/>
              <w:rPr>
                <w:rFonts w:asciiTheme="minorEastAsia" w:eastAsiaTheme="minorEastAsia" w:hAnsiTheme="minorEastAsia" w:cs="仿宋"/>
                <w:kern w:val="0"/>
                <w:sz w:val="28"/>
                <w:szCs w:val="28"/>
              </w:rPr>
            </w:pPr>
            <w:r w:rsidRPr="001754A8">
              <w:rPr>
                <w:rFonts w:asciiTheme="minorEastAsia" w:eastAsiaTheme="minorEastAsia" w:hAnsiTheme="minorEastAsia" w:cs="仿宋" w:hint="eastAsia"/>
                <w:kern w:val="0"/>
                <w:sz w:val="28"/>
                <w:szCs w:val="28"/>
              </w:rPr>
              <w:t>符合本比选文件第七条中特定资格条件的</w:t>
            </w:r>
            <w:r w:rsidRPr="001754A8">
              <w:rPr>
                <w:rFonts w:asciiTheme="minorEastAsia" w:eastAsiaTheme="minorEastAsia" w:hAnsiTheme="minorEastAsia" w:cs="仿宋" w:hint="eastAsia"/>
                <w:kern w:val="0"/>
                <w:sz w:val="28"/>
                <w:szCs w:val="28"/>
                <w:lang w:val="zh-CN"/>
              </w:rPr>
              <w:t>规定（</w:t>
            </w:r>
            <w:r w:rsidRPr="001754A8">
              <w:rPr>
                <w:rFonts w:asciiTheme="minorEastAsia" w:eastAsiaTheme="minorEastAsia" w:hAnsiTheme="minorEastAsia" w:cs="仿宋" w:hint="eastAsia"/>
                <w:kern w:val="0"/>
                <w:sz w:val="28"/>
                <w:szCs w:val="28"/>
              </w:rPr>
              <w:t>证明材料复印件加盖单位</w:t>
            </w:r>
            <w:r w:rsidR="00814A04" w:rsidRPr="001754A8">
              <w:rPr>
                <w:rFonts w:asciiTheme="minorEastAsia" w:eastAsiaTheme="minorEastAsia" w:hAnsiTheme="minorEastAsia" w:cs="仿宋" w:hint="eastAsia"/>
                <w:kern w:val="0"/>
                <w:sz w:val="28"/>
                <w:szCs w:val="28"/>
              </w:rPr>
              <w:t>公章</w:t>
            </w:r>
            <w:r w:rsidRPr="001754A8">
              <w:rPr>
                <w:rFonts w:asciiTheme="minorEastAsia" w:eastAsiaTheme="minorEastAsia" w:hAnsiTheme="minorEastAsia" w:cs="仿宋" w:hint="eastAsia"/>
                <w:kern w:val="0"/>
                <w:sz w:val="28"/>
                <w:szCs w:val="28"/>
              </w:rPr>
              <w:t>）</w:t>
            </w:r>
          </w:p>
        </w:tc>
      </w:tr>
    </w:tbl>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2.符合性检查</w:t>
      </w:r>
      <w:r w:rsidR="002D1CF5">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依据比选文件的规定，对参比文件从有效性、完整性及对比选文件的响应程度等方面进行审查，以确定参比人是否实质性响应比选文书的要求。符合性检查资料如下：</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308"/>
        <w:gridCol w:w="2111"/>
        <w:gridCol w:w="5597"/>
      </w:tblGrid>
      <w:tr w:rsidR="00781FC2" w:rsidRPr="001754A8">
        <w:trPr>
          <w:trHeight w:val="531"/>
        </w:trPr>
        <w:tc>
          <w:tcPr>
            <w:tcW w:w="675" w:type="dxa"/>
            <w:vAlign w:val="center"/>
          </w:tcPr>
          <w:p w:rsidR="00781FC2" w:rsidRPr="001754A8" w:rsidRDefault="006551DB">
            <w:pPr>
              <w:spacing w:line="360" w:lineRule="exact"/>
              <w:jc w:val="center"/>
              <w:rPr>
                <w:rFonts w:asciiTheme="minorEastAsia" w:eastAsiaTheme="minorEastAsia" w:hAnsiTheme="minorEastAsia" w:cs="宋体"/>
                <w:b/>
                <w:kern w:val="0"/>
                <w:sz w:val="28"/>
                <w:szCs w:val="28"/>
              </w:rPr>
            </w:pPr>
            <w:r w:rsidRPr="001754A8">
              <w:rPr>
                <w:rFonts w:asciiTheme="minorEastAsia" w:eastAsiaTheme="minorEastAsia" w:hAnsiTheme="minorEastAsia" w:cs="宋体" w:hint="eastAsia"/>
                <w:b/>
                <w:kern w:val="0"/>
                <w:sz w:val="28"/>
                <w:szCs w:val="28"/>
              </w:rPr>
              <w:t>序号</w:t>
            </w:r>
          </w:p>
        </w:tc>
        <w:tc>
          <w:tcPr>
            <w:tcW w:w="3419" w:type="dxa"/>
            <w:gridSpan w:val="2"/>
            <w:vAlign w:val="center"/>
          </w:tcPr>
          <w:p w:rsidR="00781FC2" w:rsidRPr="001754A8" w:rsidRDefault="006551DB">
            <w:pPr>
              <w:spacing w:line="360" w:lineRule="exact"/>
              <w:jc w:val="center"/>
              <w:rPr>
                <w:rFonts w:asciiTheme="minorEastAsia" w:eastAsiaTheme="minorEastAsia" w:hAnsiTheme="minorEastAsia" w:cs="宋体"/>
                <w:b/>
                <w:kern w:val="0"/>
                <w:sz w:val="28"/>
                <w:szCs w:val="28"/>
              </w:rPr>
            </w:pPr>
            <w:r w:rsidRPr="001754A8">
              <w:rPr>
                <w:rFonts w:asciiTheme="minorEastAsia" w:eastAsiaTheme="minorEastAsia" w:hAnsiTheme="minorEastAsia" w:cs="宋体" w:hint="eastAsia"/>
                <w:b/>
                <w:kern w:val="0"/>
                <w:sz w:val="28"/>
                <w:szCs w:val="28"/>
              </w:rPr>
              <w:t>评审因素</w:t>
            </w:r>
          </w:p>
        </w:tc>
        <w:tc>
          <w:tcPr>
            <w:tcW w:w="5597" w:type="dxa"/>
            <w:vAlign w:val="center"/>
          </w:tcPr>
          <w:p w:rsidR="00781FC2" w:rsidRPr="001754A8" w:rsidRDefault="006551DB">
            <w:pPr>
              <w:spacing w:line="360" w:lineRule="exact"/>
              <w:jc w:val="center"/>
              <w:rPr>
                <w:rFonts w:asciiTheme="minorEastAsia" w:eastAsiaTheme="minorEastAsia" w:hAnsiTheme="minorEastAsia" w:cs="宋体"/>
                <w:b/>
                <w:kern w:val="0"/>
                <w:sz w:val="28"/>
                <w:szCs w:val="28"/>
              </w:rPr>
            </w:pPr>
            <w:r w:rsidRPr="001754A8">
              <w:rPr>
                <w:rFonts w:asciiTheme="minorEastAsia" w:eastAsiaTheme="minorEastAsia" w:hAnsiTheme="minorEastAsia" w:cs="宋体" w:hint="eastAsia"/>
                <w:b/>
                <w:kern w:val="0"/>
                <w:sz w:val="28"/>
                <w:szCs w:val="28"/>
              </w:rPr>
              <w:t>评审标准</w:t>
            </w:r>
          </w:p>
        </w:tc>
      </w:tr>
      <w:tr w:rsidR="00781FC2" w:rsidRPr="001754A8">
        <w:trPr>
          <w:trHeight w:val="513"/>
        </w:trPr>
        <w:tc>
          <w:tcPr>
            <w:tcW w:w="675" w:type="dxa"/>
            <w:vMerge w:val="restart"/>
            <w:vAlign w:val="center"/>
          </w:tcPr>
          <w:p w:rsidR="00781FC2" w:rsidRPr="001754A8" w:rsidRDefault="006551DB">
            <w:pPr>
              <w:spacing w:line="360" w:lineRule="exact"/>
              <w:jc w:val="center"/>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1</w:t>
            </w:r>
          </w:p>
        </w:tc>
        <w:tc>
          <w:tcPr>
            <w:tcW w:w="1308" w:type="dxa"/>
            <w:vMerge w:val="restart"/>
            <w:vAlign w:val="center"/>
          </w:tcPr>
          <w:p w:rsidR="00781FC2" w:rsidRPr="001754A8" w:rsidRDefault="006551DB">
            <w:pPr>
              <w:spacing w:line="36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有效性审查</w:t>
            </w:r>
          </w:p>
        </w:tc>
        <w:tc>
          <w:tcPr>
            <w:tcW w:w="2111" w:type="dxa"/>
            <w:vAlign w:val="center"/>
          </w:tcPr>
          <w:p w:rsidR="00781FC2" w:rsidRPr="001754A8" w:rsidRDefault="006551DB">
            <w:pPr>
              <w:spacing w:line="36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响应文件签署</w:t>
            </w:r>
          </w:p>
        </w:tc>
        <w:tc>
          <w:tcPr>
            <w:tcW w:w="5597" w:type="dxa"/>
            <w:vAlign w:val="center"/>
          </w:tcPr>
          <w:p w:rsidR="00781FC2" w:rsidRPr="001754A8" w:rsidRDefault="006551DB">
            <w:pPr>
              <w:spacing w:line="36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响应文件上法定代表人或其授权代表人的签字齐全</w:t>
            </w:r>
          </w:p>
        </w:tc>
      </w:tr>
      <w:tr w:rsidR="00781FC2" w:rsidRPr="001754A8">
        <w:trPr>
          <w:trHeight w:val="90"/>
        </w:trPr>
        <w:tc>
          <w:tcPr>
            <w:tcW w:w="675" w:type="dxa"/>
            <w:vMerge/>
            <w:vAlign w:val="center"/>
          </w:tcPr>
          <w:p w:rsidR="00781FC2" w:rsidRPr="001754A8" w:rsidRDefault="00781FC2">
            <w:pPr>
              <w:spacing w:line="360" w:lineRule="exact"/>
              <w:jc w:val="center"/>
              <w:rPr>
                <w:rFonts w:asciiTheme="minorEastAsia" w:eastAsiaTheme="minorEastAsia" w:hAnsiTheme="minorEastAsia" w:cs="Times New Roman"/>
                <w:sz w:val="28"/>
                <w:szCs w:val="28"/>
              </w:rPr>
            </w:pPr>
          </w:p>
        </w:tc>
        <w:tc>
          <w:tcPr>
            <w:tcW w:w="1308" w:type="dxa"/>
            <w:vMerge/>
            <w:vAlign w:val="center"/>
          </w:tcPr>
          <w:p w:rsidR="00781FC2" w:rsidRPr="001754A8" w:rsidRDefault="00781FC2">
            <w:pPr>
              <w:spacing w:line="360" w:lineRule="exact"/>
              <w:rPr>
                <w:rFonts w:asciiTheme="minorEastAsia" w:eastAsiaTheme="minorEastAsia" w:hAnsiTheme="minorEastAsia" w:cs="Times New Roman"/>
                <w:sz w:val="28"/>
                <w:szCs w:val="28"/>
              </w:rPr>
            </w:pPr>
          </w:p>
        </w:tc>
        <w:tc>
          <w:tcPr>
            <w:tcW w:w="2111" w:type="dxa"/>
            <w:vAlign w:val="center"/>
          </w:tcPr>
          <w:p w:rsidR="00781FC2" w:rsidRPr="001754A8" w:rsidRDefault="006551DB">
            <w:pPr>
              <w:spacing w:line="36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法定代表人身份证明及授权委托书</w:t>
            </w:r>
          </w:p>
        </w:tc>
        <w:tc>
          <w:tcPr>
            <w:tcW w:w="5597" w:type="dxa"/>
            <w:vAlign w:val="center"/>
          </w:tcPr>
          <w:p w:rsidR="00781FC2" w:rsidRPr="001754A8" w:rsidRDefault="006551DB">
            <w:pPr>
              <w:spacing w:line="36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法定代表人身份证明及授权委托书有效，符合竞争性磋商文件规定的格式，签字或盖章齐全。</w:t>
            </w:r>
          </w:p>
        </w:tc>
      </w:tr>
      <w:tr w:rsidR="00781FC2" w:rsidRPr="001754A8">
        <w:trPr>
          <w:trHeight w:val="560"/>
        </w:trPr>
        <w:tc>
          <w:tcPr>
            <w:tcW w:w="675" w:type="dxa"/>
            <w:vMerge/>
            <w:vAlign w:val="center"/>
          </w:tcPr>
          <w:p w:rsidR="00781FC2" w:rsidRPr="001754A8" w:rsidRDefault="00781FC2">
            <w:pPr>
              <w:spacing w:line="360" w:lineRule="exact"/>
              <w:jc w:val="center"/>
              <w:rPr>
                <w:rFonts w:asciiTheme="minorEastAsia" w:eastAsiaTheme="minorEastAsia" w:hAnsiTheme="minorEastAsia" w:cs="Times New Roman"/>
                <w:sz w:val="28"/>
                <w:szCs w:val="28"/>
              </w:rPr>
            </w:pPr>
          </w:p>
        </w:tc>
        <w:tc>
          <w:tcPr>
            <w:tcW w:w="1308" w:type="dxa"/>
            <w:vMerge/>
            <w:vAlign w:val="center"/>
          </w:tcPr>
          <w:p w:rsidR="00781FC2" w:rsidRPr="001754A8" w:rsidRDefault="00781FC2">
            <w:pPr>
              <w:spacing w:line="360" w:lineRule="exact"/>
              <w:rPr>
                <w:rFonts w:asciiTheme="minorEastAsia" w:eastAsiaTheme="minorEastAsia" w:hAnsiTheme="minorEastAsia" w:cs="Times New Roman"/>
                <w:sz w:val="28"/>
                <w:szCs w:val="28"/>
              </w:rPr>
            </w:pPr>
          </w:p>
        </w:tc>
        <w:tc>
          <w:tcPr>
            <w:tcW w:w="2111" w:type="dxa"/>
            <w:vAlign w:val="center"/>
          </w:tcPr>
          <w:p w:rsidR="00781FC2" w:rsidRPr="001754A8" w:rsidRDefault="006551DB">
            <w:pPr>
              <w:spacing w:line="40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响应</w:t>
            </w:r>
            <w:r w:rsidRPr="001754A8">
              <w:rPr>
                <w:rFonts w:asciiTheme="minorEastAsia" w:eastAsiaTheme="minorEastAsia" w:hAnsiTheme="minorEastAsia" w:cs="Times New Roman" w:hint="eastAsia"/>
                <w:sz w:val="28"/>
                <w:szCs w:val="28"/>
                <w:lang w:val="zh-CN"/>
              </w:rPr>
              <w:t>文件份数</w:t>
            </w:r>
          </w:p>
        </w:tc>
        <w:tc>
          <w:tcPr>
            <w:tcW w:w="5597" w:type="dxa"/>
            <w:vAlign w:val="center"/>
          </w:tcPr>
          <w:p w:rsidR="00781FC2" w:rsidRPr="001754A8" w:rsidRDefault="006551DB">
            <w:pPr>
              <w:spacing w:line="40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响应</w:t>
            </w:r>
            <w:r w:rsidRPr="001754A8">
              <w:rPr>
                <w:rFonts w:asciiTheme="minorEastAsia" w:eastAsiaTheme="minorEastAsia" w:hAnsiTheme="minorEastAsia" w:cs="Times New Roman" w:hint="eastAsia"/>
                <w:sz w:val="28"/>
                <w:szCs w:val="28"/>
                <w:lang w:val="zh-CN"/>
              </w:rPr>
              <w:t>文件正、副本</w:t>
            </w:r>
            <w:r w:rsidRPr="001754A8">
              <w:rPr>
                <w:rFonts w:asciiTheme="minorEastAsia" w:eastAsiaTheme="minorEastAsia" w:hAnsiTheme="minorEastAsia" w:cs="Times New Roman" w:hint="eastAsia"/>
                <w:sz w:val="28"/>
                <w:szCs w:val="28"/>
              </w:rPr>
              <w:t>各一份，均</w:t>
            </w:r>
            <w:r w:rsidRPr="001754A8">
              <w:rPr>
                <w:rFonts w:asciiTheme="minorEastAsia" w:eastAsiaTheme="minorEastAsia" w:hAnsiTheme="minorEastAsia" w:cs="Times New Roman" w:hint="eastAsia"/>
                <w:sz w:val="28"/>
                <w:szCs w:val="28"/>
                <w:lang w:val="zh-CN"/>
              </w:rPr>
              <w:t>符合</w:t>
            </w:r>
            <w:r w:rsidRPr="001754A8">
              <w:rPr>
                <w:rFonts w:asciiTheme="minorEastAsia" w:eastAsiaTheme="minorEastAsia" w:hAnsiTheme="minorEastAsia" w:cs="Times New Roman" w:hint="eastAsia"/>
                <w:sz w:val="28"/>
                <w:szCs w:val="28"/>
              </w:rPr>
              <w:t>竞争性磋商</w:t>
            </w:r>
            <w:r w:rsidRPr="001754A8">
              <w:rPr>
                <w:rFonts w:asciiTheme="minorEastAsia" w:eastAsiaTheme="minorEastAsia" w:hAnsiTheme="minorEastAsia" w:cs="Times New Roman" w:hint="eastAsia"/>
                <w:sz w:val="28"/>
                <w:szCs w:val="28"/>
                <w:lang w:val="zh-CN"/>
              </w:rPr>
              <w:t>文件要求。</w:t>
            </w:r>
          </w:p>
        </w:tc>
      </w:tr>
      <w:tr w:rsidR="00781FC2" w:rsidRPr="001754A8">
        <w:trPr>
          <w:trHeight w:val="408"/>
        </w:trPr>
        <w:tc>
          <w:tcPr>
            <w:tcW w:w="675" w:type="dxa"/>
            <w:vAlign w:val="center"/>
          </w:tcPr>
          <w:p w:rsidR="00781FC2" w:rsidRPr="001754A8" w:rsidRDefault="006551DB">
            <w:pPr>
              <w:spacing w:line="360" w:lineRule="exact"/>
              <w:jc w:val="center"/>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2</w:t>
            </w:r>
          </w:p>
        </w:tc>
        <w:tc>
          <w:tcPr>
            <w:tcW w:w="1308" w:type="dxa"/>
            <w:vAlign w:val="center"/>
          </w:tcPr>
          <w:p w:rsidR="00781FC2" w:rsidRPr="001754A8" w:rsidRDefault="006551DB">
            <w:pPr>
              <w:spacing w:line="360" w:lineRule="exac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完整性审查</w:t>
            </w:r>
          </w:p>
        </w:tc>
        <w:tc>
          <w:tcPr>
            <w:tcW w:w="2111" w:type="dxa"/>
            <w:vAlign w:val="center"/>
          </w:tcPr>
          <w:p w:rsidR="00781FC2" w:rsidRPr="001754A8" w:rsidRDefault="006551DB">
            <w:pPr>
              <w:spacing w:line="360" w:lineRule="exact"/>
              <w:rPr>
                <w:rFonts w:asciiTheme="minorEastAsia" w:eastAsiaTheme="minorEastAsia" w:hAnsiTheme="minorEastAsia" w:cs="Times New Roman"/>
                <w:sz w:val="28"/>
                <w:szCs w:val="28"/>
                <w:lang w:val="zh-CN"/>
              </w:rPr>
            </w:pPr>
            <w:r w:rsidRPr="001754A8">
              <w:rPr>
                <w:rFonts w:asciiTheme="minorEastAsia" w:eastAsiaTheme="minorEastAsia" w:hAnsiTheme="minorEastAsia" w:cs="Times New Roman" w:hint="eastAsia"/>
                <w:sz w:val="28"/>
                <w:szCs w:val="28"/>
              </w:rPr>
              <w:t>响应</w:t>
            </w:r>
            <w:r w:rsidRPr="001754A8">
              <w:rPr>
                <w:rFonts w:asciiTheme="minorEastAsia" w:eastAsiaTheme="minorEastAsia" w:hAnsiTheme="minorEastAsia" w:cs="Times New Roman" w:hint="eastAsia"/>
                <w:sz w:val="28"/>
                <w:szCs w:val="28"/>
                <w:lang w:val="zh-CN"/>
              </w:rPr>
              <w:t>文件内容</w:t>
            </w:r>
          </w:p>
        </w:tc>
        <w:tc>
          <w:tcPr>
            <w:tcW w:w="5597" w:type="dxa"/>
            <w:vAlign w:val="center"/>
          </w:tcPr>
          <w:p w:rsidR="00781FC2" w:rsidRPr="001754A8" w:rsidRDefault="006551DB">
            <w:pPr>
              <w:spacing w:line="360" w:lineRule="exact"/>
              <w:rPr>
                <w:rFonts w:asciiTheme="minorEastAsia" w:eastAsiaTheme="minorEastAsia" w:hAnsiTheme="minorEastAsia" w:cs="Times New Roman"/>
                <w:sz w:val="28"/>
                <w:szCs w:val="28"/>
                <w:lang w:val="zh-CN"/>
              </w:rPr>
            </w:pPr>
            <w:r w:rsidRPr="001754A8">
              <w:rPr>
                <w:rFonts w:asciiTheme="minorEastAsia" w:eastAsiaTheme="minorEastAsia" w:hAnsiTheme="minorEastAsia" w:cs="Times New Roman" w:hint="eastAsia"/>
                <w:sz w:val="28"/>
                <w:szCs w:val="28"/>
              </w:rPr>
              <w:t>完全响应比选</w:t>
            </w:r>
            <w:r w:rsidRPr="001754A8">
              <w:rPr>
                <w:rFonts w:asciiTheme="minorEastAsia" w:eastAsiaTheme="minorEastAsia" w:hAnsiTheme="minorEastAsia" w:cs="Times New Roman" w:hint="eastAsia"/>
                <w:sz w:val="28"/>
                <w:szCs w:val="28"/>
                <w:lang w:val="zh-CN"/>
              </w:rPr>
              <w:t>文件</w:t>
            </w:r>
            <w:r w:rsidRPr="001754A8">
              <w:rPr>
                <w:rFonts w:asciiTheme="minorEastAsia" w:eastAsiaTheme="minorEastAsia" w:hAnsiTheme="minorEastAsia" w:cs="Times New Roman" w:hint="eastAsia"/>
                <w:sz w:val="28"/>
                <w:szCs w:val="28"/>
              </w:rPr>
              <w:t>内容，检查</w:t>
            </w:r>
            <w:r w:rsidRPr="001754A8">
              <w:rPr>
                <w:rFonts w:asciiTheme="minorEastAsia" w:eastAsiaTheme="minorEastAsia" w:hAnsiTheme="minorEastAsia" w:cs="Times New Roman" w:hint="eastAsia"/>
                <w:sz w:val="28"/>
                <w:szCs w:val="28"/>
                <w:lang w:val="zh-CN"/>
              </w:rPr>
              <w:t>是否内容齐全、无遗漏。包含资质证明文件、商务</w:t>
            </w:r>
            <w:r w:rsidRPr="001754A8">
              <w:rPr>
                <w:rFonts w:asciiTheme="minorEastAsia" w:eastAsiaTheme="minorEastAsia" w:hAnsiTheme="minorEastAsia" w:cs="Times New Roman" w:hint="eastAsia"/>
                <w:sz w:val="28"/>
                <w:szCs w:val="28"/>
              </w:rPr>
              <w:t>条款</w:t>
            </w:r>
            <w:r w:rsidRPr="001754A8">
              <w:rPr>
                <w:rFonts w:asciiTheme="minorEastAsia" w:eastAsiaTheme="minorEastAsia" w:hAnsiTheme="minorEastAsia" w:cs="Times New Roman" w:hint="eastAsia"/>
                <w:sz w:val="28"/>
                <w:szCs w:val="28"/>
                <w:lang w:val="zh-CN"/>
              </w:rPr>
              <w:t>、</w:t>
            </w:r>
            <w:r w:rsidRPr="001754A8">
              <w:rPr>
                <w:rFonts w:asciiTheme="minorEastAsia" w:eastAsiaTheme="minorEastAsia" w:hAnsiTheme="minorEastAsia" w:cs="Times New Roman" w:hint="eastAsia"/>
                <w:sz w:val="28"/>
                <w:szCs w:val="28"/>
              </w:rPr>
              <w:t>服务技术要求等</w:t>
            </w:r>
            <w:r w:rsidRPr="001754A8">
              <w:rPr>
                <w:rFonts w:asciiTheme="minorEastAsia" w:eastAsiaTheme="minorEastAsia" w:hAnsiTheme="minorEastAsia" w:cs="Times New Roman" w:hint="eastAsia"/>
                <w:sz w:val="28"/>
                <w:szCs w:val="28"/>
                <w:lang w:val="zh-CN"/>
              </w:rPr>
              <w:t>，有无漏项和缺页。</w:t>
            </w:r>
          </w:p>
        </w:tc>
      </w:tr>
    </w:tbl>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lastRenderedPageBreak/>
        <w:t>3.澄清有关问题</w:t>
      </w:r>
      <w:r w:rsidR="002D1CF5">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对比选文件中含义不明确、问题表述不一致或者有明显文字和计算错误的内容，评审小组可以要求参比人作出必要澄清、说明或者纠正。参比人的澄清、说明或者补正应当采用书面形式，由其法人授权代表签字，其澄清的内容不得超出比选文件的范围或者改变比选文件的实质性内容。</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4.比较与评价</w:t>
      </w:r>
      <w:r w:rsidR="00AC02CE" w:rsidRPr="001754A8">
        <w:rPr>
          <w:rFonts w:asciiTheme="minorEastAsia" w:eastAsiaTheme="minorEastAsia" w:hAnsiTheme="minorEastAsia" w:cs="方正仿宋_GBK" w:hint="eastAsia"/>
          <w:sz w:val="28"/>
          <w:szCs w:val="28"/>
        </w:rPr>
        <w:t>（比选采购会当日</w:t>
      </w:r>
      <w:r w:rsidR="002D1CF5">
        <w:rPr>
          <w:rFonts w:asciiTheme="minorEastAsia" w:eastAsiaTheme="minorEastAsia" w:hAnsiTheme="minorEastAsia" w:cs="方正仿宋_GBK" w:hint="eastAsia"/>
          <w:sz w:val="28"/>
          <w:szCs w:val="28"/>
        </w:rPr>
        <w:t>，日期待定</w:t>
      </w:r>
      <w:r w:rsidR="00AC02CE" w:rsidRPr="001754A8">
        <w:rPr>
          <w:rFonts w:asciiTheme="minorEastAsia" w:eastAsiaTheme="minorEastAsia" w:hAnsiTheme="minorEastAsia" w:cs="方正仿宋_GBK" w:hint="eastAsia"/>
          <w:sz w:val="28"/>
          <w:szCs w:val="28"/>
        </w:rPr>
        <w:t>）</w:t>
      </w:r>
      <w:r w:rsidR="002D1CF5">
        <w:rPr>
          <w:rFonts w:asciiTheme="minorEastAsia" w:eastAsiaTheme="minorEastAsia" w:hAnsiTheme="minorEastAsia" w:cs="方正仿宋_GBK" w:hint="eastAsia"/>
          <w:sz w:val="28"/>
          <w:szCs w:val="28"/>
        </w:rPr>
        <w:t>：</w:t>
      </w:r>
      <w:r w:rsidRPr="001754A8">
        <w:rPr>
          <w:rFonts w:asciiTheme="minorEastAsia" w:eastAsiaTheme="minorEastAsia" w:hAnsiTheme="minorEastAsia" w:cs="方正仿宋_GBK" w:hint="eastAsia"/>
          <w:sz w:val="28"/>
          <w:szCs w:val="28"/>
        </w:rPr>
        <w:t>按比选文书中规定的评审方法和标准，对资格性检查和符合性检查合格的比选文件进行商务评估。</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评审小组成员独立对每个有效比选人进行评价、打分，然后由评审小组组长组织对各打分情况进行核查及复核，最终汇总每个参比人每项评分因素的得分并计算平均得分和总得分。</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5.成交人的确定：本项目按照综合得分将参比人分数由高到低进行排序，得分最高为第一名，依次排序确定成交人。排序若出现总得分相同时，则采取抓阄的方式确定。</w:t>
      </w:r>
    </w:p>
    <w:p w:rsidR="00781FC2"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（三）评分标准</w:t>
      </w:r>
    </w:p>
    <w:tbl>
      <w:tblPr>
        <w:tblpPr w:leftFromText="180" w:rightFromText="180" w:vertAnchor="text" w:horzAnchor="page" w:tblpX="1582" w:tblpY="518"/>
        <w:tblOverlap w:val="never"/>
        <w:tblW w:w="9513" w:type="dxa"/>
        <w:tblLayout w:type="fixed"/>
        <w:tblLook w:val="04A0"/>
      </w:tblPr>
      <w:tblGrid>
        <w:gridCol w:w="724"/>
        <w:gridCol w:w="999"/>
        <w:gridCol w:w="6230"/>
        <w:gridCol w:w="709"/>
        <w:gridCol w:w="851"/>
      </w:tblGrid>
      <w:tr w:rsidR="00323C92" w:rsidRPr="001754A8" w:rsidTr="00323C92">
        <w:trPr>
          <w:trHeight w:val="1057"/>
        </w:trPr>
        <w:tc>
          <w:tcPr>
            <w:tcW w:w="1723" w:type="dxa"/>
            <w:gridSpan w:val="2"/>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评分因素 及权重</w:t>
            </w:r>
          </w:p>
        </w:tc>
        <w:tc>
          <w:tcPr>
            <w:tcW w:w="6230" w:type="dxa"/>
            <w:tcBorders>
              <w:top w:val="single" w:sz="4" w:space="0" w:color="auto"/>
              <w:left w:val="nil"/>
              <w:bottom w:val="single" w:sz="4" w:space="0" w:color="auto"/>
              <w:right w:val="single" w:sz="4" w:space="0" w:color="000000"/>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评分标准</w:t>
            </w:r>
          </w:p>
        </w:tc>
        <w:tc>
          <w:tcPr>
            <w:tcW w:w="709"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分值</w:t>
            </w:r>
          </w:p>
        </w:tc>
        <w:tc>
          <w:tcPr>
            <w:tcW w:w="851"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得分</w:t>
            </w:r>
          </w:p>
        </w:tc>
      </w:tr>
      <w:tr w:rsidR="00323C92" w:rsidRPr="001754A8" w:rsidTr="00323C92">
        <w:trPr>
          <w:trHeight w:val="90"/>
        </w:trPr>
        <w:tc>
          <w:tcPr>
            <w:tcW w:w="724" w:type="dxa"/>
            <w:vMerge w:val="restart"/>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一、技术部分</w:t>
            </w:r>
            <w:r w:rsidRPr="001754A8">
              <w:rPr>
                <w:rFonts w:asciiTheme="minorEastAsia" w:eastAsiaTheme="minorEastAsia" w:hAnsiTheme="minorEastAsia" w:cs="宋体" w:hint="eastAsia"/>
                <w:b/>
                <w:bCs/>
                <w:kern w:val="0"/>
                <w:sz w:val="24"/>
                <w:szCs w:val="28"/>
              </w:rPr>
              <w:t>（92）</w:t>
            </w:r>
          </w:p>
        </w:tc>
        <w:tc>
          <w:tcPr>
            <w:tcW w:w="99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（一）方案综述  </w:t>
            </w:r>
            <w:r w:rsidRPr="001754A8">
              <w:rPr>
                <w:rFonts w:asciiTheme="minorEastAsia" w:eastAsiaTheme="minorEastAsia" w:hAnsiTheme="minorEastAsia" w:cs="宋体" w:hint="eastAsia"/>
                <w:b/>
                <w:bCs/>
                <w:kern w:val="0"/>
                <w:sz w:val="24"/>
                <w:szCs w:val="28"/>
              </w:rPr>
              <w:t>（10分）</w:t>
            </w: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针对有机所实际情况制定了明确的、操作性强的管理、经营实施方案，经营模式全面、合理，贴近就餐者实际（10分）：方案优得10 分；良得6分；一般得 3分；差不得分。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10</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p>
        </w:tc>
      </w:tr>
      <w:tr w:rsidR="00323C92" w:rsidRPr="001754A8" w:rsidTr="00323C92">
        <w:trPr>
          <w:trHeight w:val="117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val="restart"/>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（二）硬件投入 </w:t>
            </w:r>
            <w:r w:rsidRPr="001754A8">
              <w:rPr>
                <w:rFonts w:asciiTheme="minorEastAsia" w:eastAsiaTheme="minorEastAsia" w:hAnsiTheme="minorEastAsia" w:cs="宋体" w:hint="eastAsia"/>
                <w:b/>
                <w:bCs/>
                <w:kern w:val="0"/>
                <w:sz w:val="24"/>
                <w:szCs w:val="28"/>
              </w:rPr>
              <w:t>（6分）</w:t>
            </w: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1.对就餐环境进行合理布局，优化就餐流程（</w:t>
            </w: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分）：就餐环境</w:t>
            </w:r>
            <w:r>
              <w:rPr>
                <w:rFonts w:asciiTheme="minorEastAsia" w:eastAsiaTheme="minorEastAsia" w:hAnsiTheme="minorEastAsia" w:cs="宋体" w:hint="eastAsia"/>
                <w:kern w:val="0"/>
                <w:sz w:val="24"/>
                <w:szCs w:val="28"/>
              </w:rPr>
              <w:t>及布局有较大</w:t>
            </w:r>
            <w:r w:rsidRPr="001754A8">
              <w:rPr>
                <w:rFonts w:asciiTheme="minorEastAsia" w:eastAsiaTheme="minorEastAsia" w:hAnsiTheme="minorEastAsia" w:cs="宋体" w:hint="eastAsia"/>
                <w:kern w:val="0"/>
                <w:sz w:val="24"/>
                <w:szCs w:val="28"/>
              </w:rPr>
              <w:t>改善，得</w:t>
            </w: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分</w:t>
            </w:r>
            <w:r>
              <w:rPr>
                <w:rFonts w:asciiTheme="minorEastAsia" w:eastAsiaTheme="minorEastAsia" w:hAnsiTheme="minorEastAsia" w:cs="宋体" w:hint="eastAsia"/>
                <w:kern w:val="0"/>
                <w:sz w:val="24"/>
                <w:szCs w:val="28"/>
              </w:rPr>
              <w:t>；一般改善得3分；</w:t>
            </w:r>
            <w:r w:rsidRPr="001754A8">
              <w:rPr>
                <w:rFonts w:asciiTheme="minorEastAsia" w:eastAsiaTheme="minorEastAsia" w:hAnsiTheme="minorEastAsia" w:cs="宋体" w:hint="eastAsia"/>
                <w:kern w:val="0"/>
                <w:sz w:val="24"/>
                <w:szCs w:val="28"/>
              </w:rPr>
              <w:t>未进行优化或布局不合理不得分。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6</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r>
      <w:tr w:rsidR="00323C92" w:rsidRPr="001754A8" w:rsidTr="00323C92">
        <w:trPr>
          <w:trHeight w:val="63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2.在现有的基础上对食堂设施设备进行更新（2分）：投入合理得2分，不投入或投入不足不得分。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9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val="restart"/>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（三）经营和服务管理（59分）</w:t>
            </w: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1.提供切合有机所实际的档口分配方案和价格（1</w:t>
            </w:r>
            <w:r>
              <w:rPr>
                <w:rFonts w:asciiTheme="minorEastAsia" w:eastAsiaTheme="minorEastAsia" w:hAnsiTheme="minorEastAsia" w:cs="宋体"/>
                <w:kern w:val="0"/>
                <w:sz w:val="24"/>
                <w:szCs w:val="28"/>
              </w:rPr>
              <w:t>0</w:t>
            </w:r>
            <w:r w:rsidRPr="001754A8">
              <w:rPr>
                <w:rFonts w:asciiTheme="minorEastAsia" w:eastAsiaTheme="minorEastAsia" w:hAnsiTheme="minorEastAsia" w:cs="宋体" w:hint="eastAsia"/>
                <w:kern w:val="0"/>
                <w:sz w:val="24"/>
                <w:szCs w:val="28"/>
              </w:rPr>
              <w:t>分）：形式及价格优得1</w:t>
            </w:r>
            <w:r>
              <w:rPr>
                <w:rFonts w:asciiTheme="minorEastAsia" w:eastAsiaTheme="minorEastAsia" w:hAnsiTheme="minorEastAsia" w:cs="宋体"/>
                <w:kern w:val="0"/>
                <w:sz w:val="24"/>
                <w:szCs w:val="28"/>
              </w:rPr>
              <w:t>0</w:t>
            </w:r>
            <w:r w:rsidRPr="001754A8">
              <w:rPr>
                <w:rFonts w:asciiTheme="minorEastAsia" w:eastAsiaTheme="minorEastAsia" w:hAnsiTheme="minorEastAsia" w:cs="宋体" w:hint="eastAsia"/>
                <w:kern w:val="0"/>
                <w:sz w:val="24"/>
                <w:szCs w:val="28"/>
              </w:rPr>
              <w:t>分，良得</w:t>
            </w: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分；一般得</w:t>
            </w:r>
            <w:r>
              <w:rPr>
                <w:rFonts w:asciiTheme="minorEastAsia" w:eastAsiaTheme="minorEastAsia" w:hAnsiTheme="minorEastAsia" w:cs="宋体"/>
                <w:kern w:val="0"/>
                <w:sz w:val="24"/>
                <w:szCs w:val="28"/>
              </w:rPr>
              <w:t>2</w:t>
            </w:r>
            <w:r w:rsidRPr="001754A8">
              <w:rPr>
                <w:rFonts w:asciiTheme="minorEastAsia" w:eastAsiaTheme="minorEastAsia" w:hAnsiTheme="minorEastAsia" w:cs="宋体" w:hint="eastAsia"/>
                <w:kern w:val="0"/>
                <w:sz w:val="24"/>
                <w:szCs w:val="28"/>
              </w:rPr>
              <w:t>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w:t>
            </w:r>
            <w:r>
              <w:rPr>
                <w:rFonts w:asciiTheme="minorEastAsia" w:eastAsiaTheme="minorEastAsia" w:hAnsiTheme="minorEastAsia" w:cs="宋体"/>
                <w:kern w:val="0"/>
                <w:sz w:val="24"/>
                <w:szCs w:val="28"/>
              </w:rPr>
              <w:t>0</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3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2.提供“自选餐”形式的菜品方案及价格（6分）：菜品方案优得6分，良得4分；一般得3分；差不得分。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6</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3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3.提供“精品自选餐”形式的菜品方案及价格（</w:t>
            </w: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分）：菜品及价格方案优得</w:t>
            </w: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分；一般得3分；差不得分。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6</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4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4.提供面食种类及价格表（6分）：面食种类及价格优得6分，良得4分；一般得3分；差不得分。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6</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112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5</w:t>
            </w:r>
            <w:r w:rsidRPr="001754A8">
              <w:rPr>
                <w:rFonts w:asciiTheme="minorEastAsia" w:eastAsiaTheme="minorEastAsia" w:hAnsiTheme="minorEastAsia" w:cs="宋体" w:hint="eastAsia"/>
                <w:kern w:val="0"/>
                <w:sz w:val="24"/>
                <w:szCs w:val="28"/>
              </w:rPr>
              <w:t>.为所内各类接待及活动提供</w:t>
            </w:r>
            <w:r>
              <w:rPr>
                <w:rFonts w:asciiTheme="minorEastAsia" w:eastAsiaTheme="minorEastAsia" w:hAnsiTheme="minorEastAsia" w:cs="宋体" w:hint="eastAsia"/>
                <w:kern w:val="0"/>
                <w:sz w:val="24"/>
                <w:szCs w:val="28"/>
              </w:rPr>
              <w:t>套餐、桌餐、自助餐等用</w:t>
            </w:r>
            <w:r w:rsidRPr="001754A8">
              <w:rPr>
                <w:rFonts w:asciiTheme="minorEastAsia" w:eastAsiaTheme="minorEastAsia" w:hAnsiTheme="minorEastAsia" w:cs="宋体" w:hint="eastAsia"/>
                <w:kern w:val="0"/>
                <w:sz w:val="24"/>
                <w:szCs w:val="28"/>
              </w:rPr>
              <w:t>餐保障措施（</w:t>
            </w:r>
            <w:r>
              <w:rPr>
                <w:rFonts w:asciiTheme="minorEastAsia" w:eastAsiaTheme="minorEastAsia" w:hAnsiTheme="minorEastAsia" w:cs="宋体"/>
                <w:kern w:val="0"/>
                <w:sz w:val="24"/>
                <w:szCs w:val="28"/>
              </w:rPr>
              <w:t>10</w:t>
            </w:r>
            <w:r w:rsidRPr="001754A8">
              <w:rPr>
                <w:rFonts w:asciiTheme="minorEastAsia" w:eastAsiaTheme="minorEastAsia" w:hAnsiTheme="minorEastAsia" w:cs="宋体" w:hint="eastAsia"/>
                <w:kern w:val="0"/>
                <w:sz w:val="24"/>
                <w:szCs w:val="28"/>
              </w:rPr>
              <w:t>分）：保障措施得力</w:t>
            </w:r>
            <w:r>
              <w:rPr>
                <w:rFonts w:asciiTheme="minorEastAsia" w:eastAsiaTheme="minorEastAsia" w:hAnsiTheme="minorEastAsia" w:cs="宋体"/>
                <w:kern w:val="0"/>
                <w:sz w:val="24"/>
                <w:szCs w:val="28"/>
              </w:rPr>
              <w:t>10</w:t>
            </w:r>
            <w:r w:rsidRPr="001754A8">
              <w:rPr>
                <w:rFonts w:asciiTheme="minorEastAsia" w:eastAsiaTheme="minorEastAsia" w:hAnsiTheme="minorEastAsia" w:cs="宋体" w:hint="eastAsia"/>
                <w:kern w:val="0"/>
                <w:sz w:val="24"/>
                <w:szCs w:val="28"/>
              </w:rPr>
              <w:t>分；良得</w:t>
            </w: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分；一般得</w:t>
            </w:r>
            <w:r>
              <w:rPr>
                <w:rFonts w:asciiTheme="minorEastAsia" w:eastAsiaTheme="minorEastAsia" w:hAnsiTheme="minorEastAsia" w:cs="宋体"/>
                <w:kern w:val="0"/>
                <w:sz w:val="24"/>
                <w:szCs w:val="28"/>
              </w:rPr>
              <w:t>2</w:t>
            </w:r>
            <w:r w:rsidRPr="001754A8">
              <w:rPr>
                <w:rFonts w:asciiTheme="minorEastAsia" w:eastAsiaTheme="minorEastAsia" w:hAnsiTheme="minorEastAsia" w:cs="宋体" w:hint="eastAsia"/>
                <w:kern w:val="0"/>
                <w:sz w:val="24"/>
                <w:szCs w:val="28"/>
              </w:rPr>
              <w:t>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10</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70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6</w:t>
            </w:r>
            <w:r w:rsidRPr="001754A8">
              <w:rPr>
                <w:rFonts w:asciiTheme="minorEastAsia" w:eastAsiaTheme="minorEastAsia" w:hAnsiTheme="minorEastAsia" w:cs="宋体" w:hint="eastAsia"/>
                <w:kern w:val="0"/>
                <w:sz w:val="24"/>
                <w:szCs w:val="28"/>
              </w:rPr>
              <w:t>.其他服务措施（如因病或特殊情况订餐送餐）方案（</w:t>
            </w:r>
            <w:r>
              <w:rPr>
                <w:rFonts w:asciiTheme="minorEastAsia" w:eastAsiaTheme="minorEastAsia" w:hAnsiTheme="minorEastAsia" w:cs="宋体"/>
                <w:kern w:val="0"/>
                <w:sz w:val="24"/>
                <w:szCs w:val="28"/>
              </w:rPr>
              <w:t>2</w:t>
            </w:r>
            <w:r w:rsidRPr="001754A8">
              <w:rPr>
                <w:rFonts w:asciiTheme="minorEastAsia" w:eastAsiaTheme="minorEastAsia" w:hAnsiTheme="minorEastAsia" w:cs="宋体" w:hint="eastAsia"/>
                <w:kern w:val="0"/>
                <w:sz w:val="24"/>
                <w:szCs w:val="28"/>
              </w:rPr>
              <w:t>分）：</w:t>
            </w:r>
            <w:r>
              <w:rPr>
                <w:rFonts w:asciiTheme="minorEastAsia" w:eastAsiaTheme="minorEastAsia" w:hAnsiTheme="minorEastAsia" w:cs="宋体" w:hint="eastAsia"/>
                <w:kern w:val="0"/>
                <w:sz w:val="24"/>
                <w:szCs w:val="28"/>
              </w:rPr>
              <w:t>措施有力</w:t>
            </w:r>
            <w:r w:rsidRPr="001754A8">
              <w:rPr>
                <w:rFonts w:asciiTheme="minorEastAsia" w:eastAsiaTheme="minorEastAsia" w:hAnsiTheme="minorEastAsia" w:cs="宋体" w:hint="eastAsia"/>
                <w:kern w:val="0"/>
                <w:sz w:val="24"/>
                <w:szCs w:val="28"/>
              </w:rPr>
              <w:t>合理得2分，</w:t>
            </w:r>
            <w:r>
              <w:rPr>
                <w:rFonts w:asciiTheme="minorEastAsia" w:eastAsiaTheme="minorEastAsia" w:hAnsiTheme="minorEastAsia" w:cs="宋体" w:hint="eastAsia"/>
                <w:kern w:val="0"/>
                <w:sz w:val="24"/>
                <w:szCs w:val="28"/>
              </w:rPr>
              <w:t>无措施或</w:t>
            </w:r>
            <w:r w:rsidRPr="001754A8">
              <w:rPr>
                <w:rFonts w:asciiTheme="minorEastAsia" w:eastAsiaTheme="minorEastAsia" w:hAnsiTheme="minorEastAsia" w:cs="宋体" w:hint="eastAsia"/>
                <w:kern w:val="0"/>
                <w:sz w:val="24"/>
                <w:szCs w:val="28"/>
              </w:rPr>
              <w:t>不</w:t>
            </w:r>
            <w:r>
              <w:rPr>
                <w:rFonts w:asciiTheme="minorEastAsia" w:eastAsiaTheme="minorEastAsia" w:hAnsiTheme="minorEastAsia" w:cs="宋体" w:hint="eastAsia"/>
                <w:kern w:val="0"/>
                <w:sz w:val="24"/>
                <w:szCs w:val="28"/>
              </w:rPr>
              <w:t>合理</w:t>
            </w:r>
            <w:r w:rsidRPr="001754A8">
              <w:rPr>
                <w:rFonts w:asciiTheme="minorEastAsia" w:eastAsiaTheme="minorEastAsia" w:hAnsiTheme="minorEastAsia" w:cs="宋体" w:hint="eastAsia"/>
                <w:kern w:val="0"/>
                <w:sz w:val="24"/>
                <w:szCs w:val="28"/>
              </w:rPr>
              <w:t>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2</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70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7.提供供餐时间方案（3分）：方案优得3分；良得2分；一般得1分；差不得分。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3</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1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8.进货途径及方式（6分）：进货途径正规、方式得当，品质保障好得6分；良得4分；一般得 3分；差不得分。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6</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p w:rsidR="00323C92" w:rsidRPr="001754A8" w:rsidRDefault="00323C92" w:rsidP="00323C92">
            <w:pPr>
              <w:widowControl/>
              <w:jc w:val="left"/>
              <w:rPr>
                <w:rFonts w:asciiTheme="minorEastAsia" w:eastAsiaTheme="minorEastAsia" w:hAnsiTheme="minorEastAsia" w:cs="宋体"/>
                <w:kern w:val="0"/>
                <w:sz w:val="24"/>
                <w:szCs w:val="28"/>
              </w:rPr>
            </w:pPr>
          </w:p>
          <w:p w:rsidR="00323C92" w:rsidRPr="001754A8" w:rsidRDefault="00323C92" w:rsidP="00323C92">
            <w:pPr>
              <w:widowControl/>
              <w:jc w:val="left"/>
              <w:rPr>
                <w:rFonts w:asciiTheme="minorEastAsia" w:eastAsiaTheme="minorEastAsia" w:hAnsiTheme="minorEastAsia" w:cs="宋体"/>
                <w:kern w:val="0"/>
                <w:sz w:val="24"/>
                <w:szCs w:val="28"/>
              </w:rPr>
            </w:pPr>
          </w:p>
          <w:p w:rsidR="00323C92" w:rsidRPr="001754A8" w:rsidRDefault="00323C92" w:rsidP="00323C92">
            <w:pPr>
              <w:widowControl/>
              <w:jc w:val="left"/>
              <w:rPr>
                <w:rFonts w:asciiTheme="minorEastAsia" w:eastAsiaTheme="minorEastAsia" w:hAnsiTheme="minorEastAsia" w:cs="宋体"/>
                <w:kern w:val="0"/>
                <w:sz w:val="24"/>
                <w:szCs w:val="28"/>
              </w:rPr>
            </w:pPr>
          </w:p>
        </w:tc>
      </w:tr>
      <w:tr w:rsidR="00323C92" w:rsidRPr="001754A8" w:rsidTr="00323C92">
        <w:trPr>
          <w:trHeight w:val="63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9.提供完善的餐具管理措施（3分）：措施详尽得3分；良得2分；一般得1分；差不得分。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3</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r>
      <w:tr w:rsidR="00323C92" w:rsidRPr="001754A8" w:rsidTr="00323C92">
        <w:trPr>
          <w:trHeight w:val="63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10.能给出营养用餐指导得</w:t>
            </w:r>
            <w:r>
              <w:rPr>
                <w:rFonts w:asciiTheme="minorEastAsia" w:eastAsiaTheme="minorEastAsia" w:hAnsiTheme="minorEastAsia" w:cs="宋体"/>
                <w:kern w:val="0"/>
                <w:sz w:val="24"/>
                <w:szCs w:val="28"/>
              </w:rPr>
              <w:t>2</w:t>
            </w:r>
            <w:r w:rsidRPr="001754A8">
              <w:rPr>
                <w:rFonts w:asciiTheme="minorEastAsia" w:eastAsiaTheme="minorEastAsia" w:hAnsiTheme="minorEastAsia" w:cs="宋体" w:hint="eastAsia"/>
                <w:kern w:val="0"/>
                <w:sz w:val="24"/>
                <w:szCs w:val="28"/>
              </w:rPr>
              <w:t>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2</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88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val="restart"/>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（四）组织架构：有比较完善的组织架构及管理制度(17分）</w:t>
            </w: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1.食堂管理机构设置合理、人员配置充足，工作职责明确（5分）：机构设置合理,人员配置数量足，人员岗位分布合理，职责明确得5分,良得3分，一般得2分,差不得分。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5</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88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2.有健全的食堂管理制度和各项操作规范（4分）：制度全面、操作性强得4分，一般得2分，不健全或操作性不强不得分。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4</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885"/>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3.提供的员工培训方案和管理方案（招募、培养教育、日常管理制度及员工的薪酬待遇、考核评价机制）（2分）：优得2分，一般得1分，差或未提供得0分；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3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4.有食堂应急预案（食物中毒、停气、停电、停水等）（4分）：应急预案健全，可操作性强得4分；一般得2分；差得不得分。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4</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90"/>
        </w:trPr>
        <w:tc>
          <w:tcPr>
            <w:tcW w:w="724"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nil"/>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5.信息（投诉）反馈渠道及处理机制（</w:t>
            </w:r>
            <w:r>
              <w:rPr>
                <w:rFonts w:asciiTheme="minorEastAsia" w:eastAsiaTheme="minorEastAsia" w:hAnsiTheme="minorEastAsia" w:cs="宋体"/>
                <w:kern w:val="0"/>
                <w:sz w:val="24"/>
                <w:szCs w:val="28"/>
              </w:rPr>
              <w:t>4</w:t>
            </w:r>
            <w:r w:rsidRPr="001754A8">
              <w:rPr>
                <w:rFonts w:asciiTheme="minorEastAsia" w:eastAsiaTheme="minorEastAsia" w:hAnsiTheme="minorEastAsia" w:cs="宋体" w:hint="eastAsia"/>
                <w:kern w:val="0"/>
                <w:sz w:val="24"/>
                <w:szCs w:val="28"/>
              </w:rPr>
              <w:t>分）：机制合理性高得</w:t>
            </w:r>
            <w:r>
              <w:rPr>
                <w:rFonts w:asciiTheme="minorEastAsia" w:eastAsiaTheme="minorEastAsia" w:hAnsiTheme="minorEastAsia" w:cs="宋体"/>
                <w:kern w:val="0"/>
                <w:sz w:val="24"/>
                <w:szCs w:val="28"/>
              </w:rPr>
              <w:t>4</w:t>
            </w:r>
            <w:r w:rsidRPr="001754A8">
              <w:rPr>
                <w:rFonts w:asciiTheme="minorEastAsia" w:eastAsiaTheme="minorEastAsia" w:hAnsiTheme="minorEastAsia" w:cs="宋体" w:hint="eastAsia"/>
                <w:kern w:val="0"/>
                <w:sz w:val="24"/>
                <w:szCs w:val="28"/>
              </w:rPr>
              <w:t>分，一般得</w:t>
            </w:r>
            <w:r>
              <w:rPr>
                <w:rFonts w:asciiTheme="minorEastAsia" w:eastAsiaTheme="minorEastAsia" w:hAnsiTheme="minorEastAsia" w:cs="宋体"/>
                <w:kern w:val="0"/>
                <w:sz w:val="24"/>
                <w:szCs w:val="28"/>
              </w:rPr>
              <w:t>2</w:t>
            </w:r>
            <w:r w:rsidRPr="001754A8">
              <w:rPr>
                <w:rFonts w:asciiTheme="minorEastAsia" w:eastAsiaTheme="minorEastAsia" w:hAnsiTheme="minorEastAsia" w:cs="宋体" w:hint="eastAsia"/>
                <w:kern w:val="0"/>
                <w:sz w:val="24"/>
                <w:szCs w:val="28"/>
              </w:rPr>
              <w:t>分，不合理不得分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Pr>
                <w:rFonts w:asciiTheme="minorEastAsia" w:eastAsiaTheme="minorEastAsia" w:hAnsiTheme="minorEastAsia" w:cs="宋体"/>
                <w:kern w:val="0"/>
                <w:sz w:val="24"/>
                <w:szCs w:val="28"/>
              </w:rPr>
              <w:t>4</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 xml:space="preserve">　</w:t>
            </w:r>
          </w:p>
        </w:tc>
      </w:tr>
      <w:tr w:rsidR="00323C92" w:rsidRPr="001754A8" w:rsidTr="00323C92">
        <w:trPr>
          <w:trHeight w:val="690"/>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二、商务部分</w:t>
            </w:r>
            <w:r w:rsidRPr="001754A8">
              <w:rPr>
                <w:rFonts w:asciiTheme="minorEastAsia" w:eastAsiaTheme="minorEastAsia" w:hAnsiTheme="minorEastAsia" w:cs="宋体" w:hint="eastAsia"/>
                <w:b/>
                <w:bCs/>
                <w:kern w:val="0"/>
                <w:sz w:val="24"/>
                <w:szCs w:val="28"/>
              </w:rPr>
              <w:t>（8）</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业绩参考</w:t>
            </w:r>
            <w:r w:rsidRPr="001754A8">
              <w:rPr>
                <w:rFonts w:asciiTheme="minorEastAsia" w:eastAsiaTheme="minorEastAsia" w:hAnsiTheme="minorEastAsia" w:cs="宋体" w:hint="eastAsia"/>
                <w:b/>
                <w:bCs/>
                <w:kern w:val="0"/>
                <w:sz w:val="24"/>
                <w:szCs w:val="28"/>
              </w:rPr>
              <w:t>（8分）</w:t>
            </w:r>
          </w:p>
        </w:tc>
        <w:tc>
          <w:tcPr>
            <w:tcW w:w="6230" w:type="dxa"/>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1.参比人既往有学校、科研院所服务经验得2分</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r>
      <w:tr w:rsidR="00323C92" w:rsidRPr="001754A8" w:rsidTr="00323C92">
        <w:trPr>
          <w:trHeight w:val="2818"/>
        </w:trPr>
        <w:tc>
          <w:tcPr>
            <w:tcW w:w="724" w:type="dxa"/>
            <w:vMerge/>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999" w:type="dxa"/>
            <w:vMerge/>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c>
          <w:tcPr>
            <w:tcW w:w="6230" w:type="dxa"/>
            <w:tcBorders>
              <w:top w:val="single" w:sz="4" w:space="0" w:color="auto"/>
              <w:left w:val="single" w:sz="4" w:space="0" w:color="auto"/>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2.参比人拟派员工持有劳动部门评发的二级／技师资格证书的，有1人得3分，有2人得6分；或提供一级／高级技师资格证书的，有1人得5分，最高得6分（以上证书为厨师类）。</w:t>
            </w:r>
          </w:p>
        </w:tc>
        <w:tc>
          <w:tcPr>
            <w:tcW w:w="709" w:type="dxa"/>
            <w:tcBorders>
              <w:top w:val="nil"/>
              <w:left w:val="nil"/>
              <w:bottom w:val="single" w:sz="4" w:space="0" w:color="auto"/>
              <w:right w:val="single" w:sz="4" w:space="0" w:color="auto"/>
            </w:tcBorders>
            <w:vAlign w:val="center"/>
          </w:tcPr>
          <w:p w:rsidR="00323C92" w:rsidRPr="001754A8" w:rsidRDefault="00323C92" w:rsidP="00323C92">
            <w:pPr>
              <w:widowControl/>
              <w:jc w:val="center"/>
              <w:rPr>
                <w:rFonts w:asciiTheme="minorEastAsia" w:eastAsiaTheme="minorEastAsia" w:hAnsiTheme="minorEastAsia" w:cs="宋体"/>
                <w:kern w:val="0"/>
                <w:sz w:val="24"/>
                <w:szCs w:val="28"/>
              </w:rPr>
            </w:pPr>
            <w:r w:rsidRPr="001754A8">
              <w:rPr>
                <w:rFonts w:asciiTheme="minorEastAsia" w:eastAsiaTheme="minorEastAsia" w:hAnsiTheme="minorEastAsia" w:cs="宋体" w:hint="eastAsia"/>
                <w:kern w:val="0"/>
                <w:sz w:val="24"/>
                <w:szCs w:val="28"/>
              </w:rPr>
              <w:t>6</w:t>
            </w:r>
          </w:p>
        </w:tc>
        <w:tc>
          <w:tcPr>
            <w:tcW w:w="851" w:type="dxa"/>
            <w:tcBorders>
              <w:top w:val="nil"/>
              <w:left w:val="nil"/>
              <w:bottom w:val="single" w:sz="4" w:space="0" w:color="auto"/>
              <w:right w:val="single" w:sz="4" w:space="0" w:color="auto"/>
            </w:tcBorders>
            <w:vAlign w:val="center"/>
          </w:tcPr>
          <w:p w:rsidR="00323C92" w:rsidRPr="001754A8" w:rsidRDefault="00323C92" w:rsidP="00323C92">
            <w:pPr>
              <w:widowControl/>
              <w:jc w:val="left"/>
              <w:rPr>
                <w:rFonts w:asciiTheme="minorEastAsia" w:eastAsiaTheme="minorEastAsia" w:hAnsiTheme="minorEastAsia" w:cs="宋体"/>
                <w:kern w:val="0"/>
                <w:sz w:val="24"/>
                <w:szCs w:val="28"/>
              </w:rPr>
            </w:pPr>
          </w:p>
        </w:tc>
      </w:tr>
    </w:tbl>
    <w:p w:rsidR="00323C92" w:rsidRPr="00323C92" w:rsidRDefault="00323C92" w:rsidP="00323C92">
      <w:pPr>
        <w:pStyle w:val="a0"/>
      </w:pP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十一、签订采购合同</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成交人在比选结果公示期满后10个工作日内与</w:t>
      </w:r>
      <w:r w:rsidR="00072754" w:rsidRPr="001754A8">
        <w:rPr>
          <w:rFonts w:asciiTheme="minorEastAsia" w:eastAsiaTheme="minorEastAsia" w:hAnsiTheme="minorEastAsia" w:cs="方正仿宋_GBK" w:hint="eastAsia"/>
          <w:sz w:val="28"/>
          <w:szCs w:val="28"/>
        </w:rPr>
        <w:t>有机所</w:t>
      </w:r>
      <w:r w:rsidRPr="001754A8">
        <w:rPr>
          <w:rFonts w:asciiTheme="minorEastAsia" w:eastAsiaTheme="minorEastAsia" w:hAnsiTheme="minorEastAsia" w:cs="方正仿宋_GBK" w:hint="eastAsia"/>
          <w:sz w:val="28"/>
          <w:szCs w:val="28"/>
        </w:rPr>
        <w:t>签订采购合同。成交人无故逾期或拒绝或不按成交状态签订合同的，保证金不予退还，将取消其成交资格，并记入采购不良记录。</w:t>
      </w: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十二、废标条款</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有下列情形之一的，重新组织采购或取消本次采购：</w:t>
      </w:r>
    </w:p>
    <w:p w:rsidR="00781FC2" w:rsidRPr="001754A8" w:rsidRDefault="004D1E7F"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（一）对比选文书作实质响应的参比人</w:t>
      </w:r>
      <w:r w:rsidR="006551DB" w:rsidRPr="001754A8">
        <w:rPr>
          <w:rFonts w:asciiTheme="minorEastAsia" w:eastAsiaTheme="minorEastAsia" w:hAnsiTheme="minorEastAsia" w:cs="方正仿宋_GBK" w:hint="eastAsia"/>
          <w:sz w:val="28"/>
          <w:szCs w:val="28"/>
        </w:rPr>
        <w:t>不足3家的；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（二）出现影响采购公正的违法、违规行为的；</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（三）因重大变故，采购任务取消的。</w:t>
      </w:r>
    </w:p>
    <w:p w:rsidR="00781FC2" w:rsidRPr="001754A8" w:rsidRDefault="006551DB" w:rsidP="001708D7">
      <w:pPr>
        <w:snapToGrid w:val="0"/>
        <w:spacing w:line="50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hint="eastAsia"/>
          <w:b/>
          <w:bCs/>
          <w:sz w:val="28"/>
          <w:szCs w:val="28"/>
        </w:rPr>
        <w:t>十三、项目联系人</w:t>
      </w: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联系人：</w:t>
      </w:r>
      <w:r w:rsidR="006A54B3" w:rsidRPr="001754A8">
        <w:rPr>
          <w:rFonts w:asciiTheme="minorEastAsia" w:eastAsiaTheme="minorEastAsia" w:hAnsiTheme="minorEastAsia" w:cs="方正仿宋_GBK" w:hint="eastAsia"/>
          <w:sz w:val="28"/>
          <w:szCs w:val="28"/>
        </w:rPr>
        <w:t>冯琳54925021</w:t>
      </w:r>
    </w:p>
    <w:p w:rsidR="00781FC2" w:rsidRPr="001754A8" w:rsidRDefault="006A54B3" w:rsidP="001708D7">
      <w:pPr>
        <w:adjustRightInd w:val="0"/>
        <w:spacing w:line="500" w:lineRule="exact"/>
        <w:ind w:firstLineChars="600" w:firstLine="168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梁继荣</w:t>
      </w:r>
      <w:r w:rsidR="00814A04" w:rsidRPr="001754A8">
        <w:rPr>
          <w:rFonts w:asciiTheme="minorEastAsia" w:eastAsiaTheme="minorEastAsia" w:hAnsiTheme="minorEastAsia" w:cs="方正仿宋_GBK" w:hint="eastAsia"/>
          <w:sz w:val="28"/>
          <w:szCs w:val="28"/>
        </w:rPr>
        <w:t>5</w:t>
      </w:r>
      <w:r w:rsidR="00814A04" w:rsidRPr="001754A8">
        <w:rPr>
          <w:rFonts w:asciiTheme="minorEastAsia" w:eastAsiaTheme="minorEastAsia" w:hAnsiTheme="minorEastAsia" w:cs="方正仿宋_GBK"/>
          <w:sz w:val="28"/>
          <w:szCs w:val="28"/>
        </w:rPr>
        <w:t>492</w:t>
      </w:r>
      <w:r w:rsidRPr="001754A8">
        <w:rPr>
          <w:rFonts w:asciiTheme="minorEastAsia" w:eastAsiaTheme="minorEastAsia" w:hAnsiTheme="minorEastAsia" w:cs="方正仿宋_GBK" w:hint="eastAsia"/>
          <w:sz w:val="28"/>
          <w:szCs w:val="28"/>
        </w:rPr>
        <w:t>5001-2301</w:t>
      </w:r>
    </w:p>
    <w:p w:rsidR="00781FC2" w:rsidRPr="001754A8" w:rsidRDefault="00781FC2" w:rsidP="001708D7">
      <w:pPr>
        <w:adjustRightInd w:val="0"/>
        <w:spacing w:line="500" w:lineRule="exact"/>
        <w:ind w:firstLineChars="200" w:firstLine="560"/>
        <w:rPr>
          <w:rFonts w:asciiTheme="minorEastAsia" w:eastAsiaTheme="minorEastAsia" w:hAnsiTheme="minorEastAsia" w:cs="方正仿宋_GBK"/>
          <w:sz w:val="28"/>
          <w:szCs w:val="28"/>
        </w:rPr>
      </w:pPr>
    </w:p>
    <w:p w:rsidR="00781FC2" w:rsidRPr="001754A8" w:rsidRDefault="00781FC2" w:rsidP="001708D7">
      <w:pPr>
        <w:adjustRightInd w:val="0"/>
        <w:spacing w:line="500" w:lineRule="exact"/>
        <w:ind w:firstLineChars="200" w:firstLine="560"/>
        <w:rPr>
          <w:rFonts w:asciiTheme="minorEastAsia" w:eastAsiaTheme="minorEastAsia" w:hAnsiTheme="minorEastAsia" w:cs="方正仿宋_GBK"/>
          <w:sz w:val="28"/>
          <w:szCs w:val="28"/>
        </w:rPr>
      </w:pPr>
    </w:p>
    <w:p w:rsidR="00781FC2" w:rsidRPr="001754A8" w:rsidRDefault="006551DB" w:rsidP="001708D7">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附件：1、比选文件格式目录</w:t>
      </w:r>
    </w:p>
    <w:p w:rsidR="00781FC2" w:rsidRPr="001754A8" w:rsidRDefault="006551DB" w:rsidP="001708D7">
      <w:pPr>
        <w:adjustRightInd w:val="0"/>
        <w:spacing w:line="500" w:lineRule="exact"/>
        <w:ind w:leftChars="304" w:left="2038" w:hangingChars="500" w:hanging="140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 xml:space="preserve">      2、食堂</w:t>
      </w:r>
      <w:r w:rsidR="004D1E7F" w:rsidRPr="001754A8">
        <w:rPr>
          <w:rFonts w:asciiTheme="minorEastAsia" w:eastAsiaTheme="minorEastAsia" w:hAnsiTheme="minorEastAsia" w:cs="方正仿宋_GBK" w:hint="eastAsia"/>
          <w:sz w:val="28"/>
          <w:szCs w:val="28"/>
        </w:rPr>
        <w:t>餐饮服务</w:t>
      </w:r>
      <w:r w:rsidRPr="001754A8">
        <w:rPr>
          <w:rFonts w:asciiTheme="minorEastAsia" w:eastAsiaTheme="minorEastAsia" w:hAnsiTheme="minorEastAsia" w:cs="方正仿宋_GBK" w:hint="eastAsia"/>
          <w:sz w:val="28"/>
          <w:szCs w:val="28"/>
        </w:rPr>
        <w:t>外包经营技术方案</w:t>
      </w:r>
    </w:p>
    <w:p w:rsidR="001708D7" w:rsidRPr="001754A8" w:rsidRDefault="001708D7" w:rsidP="001708D7">
      <w:pPr>
        <w:adjustRightInd w:val="0"/>
        <w:spacing w:line="500" w:lineRule="exact"/>
        <w:ind w:firstLineChars="1600" w:firstLine="4480"/>
        <w:rPr>
          <w:rFonts w:asciiTheme="minorEastAsia" w:eastAsiaTheme="minorEastAsia" w:hAnsiTheme="minorEastAsia" w:cs="方正仿宋_GBK"/>
          <w:sz w:val="28"/>
          <w:szCs w:val="28"/>
        </w:rPr>
      </w:pPr>
    </w:p>
    <w:p w:rsidR="001708D7" w:rsidRPr="001754A8" w:rsidRDefault="001708D7" w:rsidP="001708D7">
      <w:pPr>
        <w:adjustRightInd w:val="0"/>
        <w:spacing w:line="500" w:lineRule="exact"/>
        <w:ind w:firstLineChars="1600" w:firstLine="4480"/>
        <w:rPr>
          <w:rFonts w:asciiTheme="minorEastAsia" w:eastAsiaTheme="minorEastAsia" w:hAnsiTheme="minorEastAsia" w:cs="方正仿宋_GBK"/>
          <w:sz w:val="28"/>
          <w:szCs w:val="28"/>
        </w:rPr>
      </w:pPr>
    </w:p>
    <w:p w:rsidR="001708D7" w:rsidRPr="001754A8" w:rsidRDefault="001708D7" w:rsidP="001708D7">
      <w:pPr>
        <w:adjustRightInd w:val="0"/>
        <w:spacing w:line="500" w:lineRule="exact"/>
        <w:ind w:firstLineChars="1600" w:firstLine="4480"/>
        <w:rPr>
          <w:rFonts w:asciiTheme="minorEastAsia" w:eastAsiaTheme="minorEastAsia" w:hAnsiTheme="minorEastAsia" w:cs="方正仿宋_GBK"/>
          <w:sz w:val="28"/>
          <w:szCs w:val="28"/>
        </w:rPr>
      </w:pPr>
    </w:p>
    <w:p w:rsidR="001708D7" w:rsidRPr="001754A8" w:rsidRDefault="001708D7" w:rsidP="001708D7">
      <w:pPr>
        <w:adjustRightInd w:val="0"/>
        <w:spacing w:line="500" w:lineRule="exact"/>
        <w:ind w:firstLineChars="1600" w:firstLine="4480"/>
        <w:rPr>
          <w:rFonts w:asciiTheme="minorEastAsia" w:eastAsiaTheme="minorEastAsia" w:hAnsiTheme="minorEastAsia" w:cs="方正仿宋_GBK"/>
          <w:sz w:val="28"/>
          <w:szCs w:val="28"/>
        </w:rPr>
      </w:pPr>
    </w:p>
    <w:p w:rsidR="001708D7" w:rsidRPr="001754A8" w:rsidRDefault="006A54B3" w:rsidP="00DB7912">
      <w:pPr>
        <w:adjustRightInd w:val="0"/>
        <w:spacing w:line="500" w:lineRule="exact"/>
        <w:ind w:firstLineChars="1900" w:firstLine="532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中科院上海</w:t>
      </w:r>
      <w:r w:rsidR="0073017C" w:rsidRPr="001754A8">
        <w:rPr>
          <w:rFonts w:asciiTheme="minorEastAsia" w:eastAsiaTheme="minorEastAsia" w:hAnsiTheme="minorEastAsia" w:cs="方正仿宋_GBK" w:hint="eastAsia"/>
          <w:sz w:val="28"/>
          <w:szCs w:val="28"/>
        </w:rPr>
        <w:t>有机所</w:t>
      </w:r>
    </w:p>
    <w:p w:rsidR="001708D7" w:rsidRPr="001754A8" w:rsidRDefault="00B1148B" w:rsidP="001708D7">
      <w:pPr>
        <w:adjustRightInd w:val="0"/>
        <w:spacing w:line="500" w:lineRule="exact"/>
        <w:ind w:firstLineChars="1600" w:firstLine="4480"/>
        <w:rPr>
          <w:rFonts w:asciiTheme="minorEastAsia" w:eastAsiaTheme="minorEastAsia" w:hAnsiTheme="minorEastAsia" w:cs="方正仿宋_GBK"/>
          <w:sz w:val="28"/>
          <w:szCs w:val="28"/>
        </w:rPr>
      </w:pPr>
      <w:r>
        <w:rPr>
          <w:rFonts w:asciiTheme="minorEastAsia" w:eastAsiaTheme="minorEastAsia" w:hAnsiTheme="minorEastAsia" w:cs="方正仿宋_GBK" w:hint="eastAsia"/>
          <w:sz w:val="28"/>
          <w:szCs w:val="28"/>
        </w:rPr>
        <w:t xml:space="preserve">      2022</w:t>
      </w:r>
      <w:r w:rsidR="001708D7" w:rsidRPr="001754A8">
        <w:rPr>
          <w:rFonts w:asciiTheme="minorEastAsia" w:eastAsiaTheme="minorEastAsia" w:hAnsiTheme="minorEastAsia" w:cs="方正仿宋_GBK" w:hint="eastAsia"/>
          <w:sz w:val="28"/>
          <w:szCs w:val="28"/>
        </w:rPr>
        <w:t>年1月</w:t>
      </w:r>
      <w:r w:rsidR="00732F88">
        <w:rPr>
          <w:rFonts w:asciiTheme="minorEastAsia" w:eastAsiaTheme="minorEastAsia" w:hAnsiTheme="minorEastAsia" w:cs="方正仿宋_GBK" w:hint="eastAsia"/>
          <w:sz w:val="28"/>
          <w:szCs w:val="28"/>
        </w:rPr>
        <w:t>5</w:t>
      </w:r>
      <w:r w:rsidR="001708D7" w:rsidRPr="001754A8">
        <w:rPr>
          <w:rFonts w:asciiTheme="minorEastAsia" w:eastAsiaTheme="minorEastAsia" w:hAnsiTheme="minorEastAsia" w:cs="方正仿宋_GBK" w:hint="eastAsia"/>
          <w:sz w:val="28"/>
          <w:szCs w:val="28"/>
        </w:rPr>
        <w:t>日</w:t>
      </w:r>
    </w:p>
    <w:p w:rsidR="00781FC2"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Times New Roman"/>
          <w:kern w:val="0"/>
          <w:sz w:val="28"/>
          <w:szCs w:val="28"/>
        </w:rPr>
      </w:pPr>
    </w:p>
    <w:p w:rsidR="00323C92" w:rsidRDefault="00323C92" w:rsidP="00323C92">
      <w:pPr>
        <w:pStyle w:val="a0"/>
      </w:pPr>
    </w:p>
    <w:p w:rsidR="00323C92" w:rsidRDefault="00323C92" w:rsidP="00323C92">
      <w:pPr>
        <w:pStyle w:val="a0"/>
      </w:pPr>
    </w:p>
    <w:p w:rsidR="00323C92" w:rsidRDefault="00323C92" w:rsidP="00323C92">
      <w:pPr>
        <w:pStyle w:val="a0"/>
      </w:pPr>
    </w:p>
    <w:p w:rsidR="00323C92" w:rsidRPr="00323C92" w:rsidRDefault="00323C92" w:rsidP="00323C92">
      <w:pPr>
        <w:pStyle w:val="a0"/>
      </w:pPr>
    </w:p>
    <w:p w:rsidR="003D5742" w:rsidRDefault="003D5742" w:rsidP="003D5742">
      <w:pPr>
        <w:snapToGrid w:val="0"/>
        <w:spacing w:line="500" w:lineRule="exact"/>
        <w:ind w:firstLineChars="800" w:firstLine="3840"/>
        <w:rPr>
          <w:rFonts w:ascii="Times New Roman"/>
          <w:sz w:val="48"/>
        </w:rPr>
      </w:pPr>
    </w:p>
    <w:p w:rsidR="003D5742" w:rsidRDefault="003D5742" w:rsidP="003D5742">
      <w:pPr>
        <w:snapToGrid w:val="0"/>
        <w:spacing w:line="500" w:lineRule="exact"/>
        <w:ind w:firstLineChars="800" w:firstLine="3840"/>
        <w:rPr>
          <w:rFonts w:ascii="Times New Roman"/>
          <w:sz w:val="48"/>
        </w:rPr>
      </w:pPr>
      <w:r>
        <w:rPr>
          <w:rFonts w:ascii="Times New Roman" w:hint="eastAsia"/>
          <w:sz w:val="48"/>
        </w:rPr>
        <w:lastRenderedPageBreak/>
        <w:t>第二</w:t>
      </w:r>
      <w:r w:rsidRPr="007F42BF">
        <w:rPr>
          <w:rFonts w:ascii="Times New Roman" w:hint="eastAsia"/>
          <w:sz w:val="48"/>
        </w:rPr>
        <w:t>部分</w:t>
      </w:r>
      <w:r w:rsidRPr="007F42BF">
        <w:rPr>
          <w:rFonts w:ascii="Times New Roman" w:hint="eastAsia"/>
          <w:sz w:val="48"/>
        </w:rPr>
        <w:t xml:space="preserve">  </w:t>
      </w:r>
    </w:p>
    <w:p w:rsidR="003D5742" w:rsidRDefault="003D5742" w:rsidP="003D5742">
      <w:pPr>
        <w:pStyle w:val="a0"/>
      </w:pPr>
    </w:p>
    <w:p w:rsidR="003D5742" w:rsidRDefault="003D5742" w:rsidP="003D5742">
      <w:pPr>
        <w:pStyle w:val="a0"/>
      </w:pPr>
    </w:p>
    <w:p w:rsidR="003D5742" w:rsidRDefault="003D5742" w:rsidP="003D5742">
      <w:pPr>
        <w:pStyle w:val="a0"/>
      </w:pPr>
    </w:p>
    <w:p w:rsidR="003D5742" w:rsidRPr="007F42BF" w:rsidRDefault="003D5742" w:rsidP="003D5742">
      <w:pPr>
        <w:pStyle w:val="a0"/>
        <w:jc w:val="center"/>
        <w:rPr>
          <w:rFonts w:ascii="微软雅黑" w:eastAsia="微软雅黑" w:hAnsi="微软雅黑"/>
          <w:b/>
          <w:sz w:val="96"/>
          <w:szCs w:val="112"/>
        </w:rPr>
      </w:pPr>
      <w:r>
        <w:rPr>
          <w:rFonts w:ascii="微软雅黑" w:eastAsia="微软雅黑" w:hAnsi="微软雅黑" w:hint="eastAsia"/>
          <w:b/>
          <w:sz w:val="96"/>
          <w:szCs w:val="112"/>
        </w:rPr>
        <w:t>比选文件</w:t>
      </w:r>
    </w:p>
    <w:p w:rsidR="003D5742" w:rsidRDefault="003D5742" w:rsidP="003D5742">
      <w:pPr>
        <w:snapToGrid w:val="0"/>
        <w:spacing w:line="500" w:lineRule="exact"/>
        <w:ind w:firstLineChars="200" w:firstLine="960"/>
        <w:rPr>
          <w:rFonts w:ascii="Times New Roman"/>
          <w:sz w:val="48"/>
        </w:rPr>
      </w:pPr>
    </w:p>
    <w:p w:rsidR="003D5742" w:rsidRDefault="003D5742" w:rsidP="003D5742">
      <w:pPr>
        <w:snapToGrid w:val="0"/>
        <w:spacing w:line="500" w:lineRule="exact"/>
        <w:ind w:firstLineChars="200" w:firstLine="960"/>
        <w:rPr>
          <w:rFonts w:ascii="Times New Roman"/>
          <w:sz w:val="48"/>
        </w:rPr>
      </w:pPr>
    </w:p>
    <w:p w:rsidR="003D5742" w:rsidRDefault="003D5742" w:rsidP="003D5742">
      <w:pPr>
        <w:snapToGrid w:val="0"/>
        <w:spacing w:line="500" w:lineRule="exact"/>
        <w:ind w:firstLineChars="200" w:firstLine="562"/>
        <w:rPr>
          <w:rFonts w:asciiTheme="minorEastAsia" w:eastAsiaTheme="minorEastAsia" w:hAnsiTheme="minorEastAsia" w:cs="黑体"/>
          <w:b/>
          <w:bCs/>
          <w:sz w:val="28"/>
          <w:szCs w:val="28"/>
        </w:rPr>
      </w:pPr>
    </w:p>
    <w:p w:rsidR="003D5742" w:rsidRDefault="003D5742" w:rsidP="003D5742">
      <w:pPr>
        <w:snapToGrid w:val="0"/>
        <w:spacing w:line="500" w:lineRule="exact"/>
        <w:ind w:firstLineChars="200" w:firstLine="562"/>
        <w:rPr>
          <w:rFonts w:asciiTheme="minorEastAsia" w:eastAsiaTheme="minorEastAsia" w:hAnsiTheme="minorEastAsia" w:cs="黑体"/>
          <w:b/>
          <w:bCs/>
          <w:sz w:val="28"/>
          <w:szCs w:val="28"/>
        </w:rPr>
      </w:pPr>
    </w:p>
    <w:p w:rsidR="003D5742" w:rsidRDefault="003D5742" w:rsidP="003D5742">
      <w:pPr>
        <w:snapToGrid w:val="0"/>
        <w:spacing w:line="500" w:lineRule="exact"/>
        <w:ind w:firstLineChars="200" w:firstLine="562"/>
        <w:rPr>
          <w:rFonts w:asciiTheme="minorEastAsia" w:eastAsiaTheme="minorEastAsia" w:hAnsiTheme="minorEastAsia" w:cs="黑体"/>
          <w:b/>
          <w:bCs/>
          <w:sz w:val="28"/>
          <w:szCs w:val="28"/>
        </w:rPr>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23C92" w:rsidRDefault="00323C92" w:rsidP="003D5742">
      <w:pPr>
        <w:pStyle w:val="a0"/>
      </w:pPr>
    </w:p>
    <w:p w:rsidR="00323C92" w:rsidRDefault="00323C92" w:rsidP="003D5742">
      <w:pPr>
        <w:pStyle w:val="a0"/>
      </w:pPr>
    </w:p>
    <w:p w:rsidR="00323C92" w:rsidRDefault="00323C92" w:rsidP="003D5742">
      <w:pPr>
        <w:pStyle w:val="a0"/>
      </w:pPr>
    </w:p>
    <w:p w:rsidR="003D5742" w:rsidRDefault="003D5742" w:rsidP="003D5742">
      <w:pPr>
        <w:pStyle w:val="a0"/>
      </w:pPr>
    </w:p>
    <w:p w:rsidR="003D5742" w:rsidRDefault="003D5742" w:rsidP="003D5742">
      <w:pPr>
        <w:pStyle w:val="a0"/>
      </w:pPr>
    </w:p>
    <w:p w:rsidR="00781FC2" w:rsidRPr="001754A8" w:rsidRDefault="00781FC2">
      <w:pPr>
        <w:spacing w:line="520" w:lineRule="exact"/>
        <w:rPr>
          <w:rFonts w:asciiTheme="minorEastAsia" w:eastAsiaTheme="minorEastAsia" w:hAnsiTheme="minorEastAsia" w:cs="Times New Roman"/>
          <w:sz w:val="28"/>
          <w:szCs w:val="28"/>
        </w:rPr>
      </w:pPr>
    </w:p>
    <w:p w:rsidR="00781FC2" w:rsidRPr="001754A8" w:rsidRDefault="006551DB">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Times New Roman"/>
          <w:kern w:val="0"/>
          <w:sz w:val="28"/>
          <w:szCs w:val="28"/>
        </w:rPr>
      </w:pPr>
      <w:r w:rsidRPr="001754A8">
        <w:rPr>
          <w:rFonts w:asciiTheme="minorEastAsia" w:eastAsiaTheme="minorEastAsia" w:hAnsiTheme="minorEastAsia" w:cs="仿宋_GB2312" w:hint="eastAsia"/>
          <w:kern w:val="0"/>
          <w:sz w:val="28"/>
          <w:szCs w:val="28"/>
        </w:rPr>
        <w:lastRenderedPageBreak/>
        <w:t>1</w:t>
      </w:r>
      <w:r w:rsidRPr="001754A8">
        <w:rPr>
          <w:rFonts w:asciiTheme="minorEastAsia" w:eastAsiaTheme="minorEastAsia" w:hAnsiTheme="minorEastAsia" w:cs="仿宋_GB2312"/>
          <w:kern w:val="0"/>
          <w:sz w:val="28"/>
          <w:szCs w:val="28"/>
        </w:rPr>
        <w:t>.</w:t>
      </w:r>
      <w:r w:rsidRPr="001754A8">
        <w:rPr>
          <w:rFonts w:asciiTheme="minorEastAsia" w:eastAsiaTheme="minorEastAsia" w:hAnsiTheme="minorEastAsia" w:cs="仿宋_GB2312" w:hint="eastAsia"/>
          <w:kern w:val="0"/>
          <w:sz w:val="28"/>
          <w:szCs w:val="28"/>
        </w:rPr>
        <w:t>比选文件大信封封面</w:t>
      </w: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Times New Roman"/>
          <w:kern w:val="0"/>
          <w:sz w:val="24"/>
          <w:szCs w:val="24"/>
          <w:u w:val="single"/>
        </w:rPr>
      </w:pPr>
    </w:p>
    <w:p w:rsidR="001708D7" w:rsidRPr="003D5742" w:rsidRDefault="003D5742" w:rsidP="001708D7">
      <w:pPr>
        <w:tabs>
          <w:tab w:val="left" w:pos="3395"/>
          <w:tab w:val="left" w:pos="5940"/>
        </w:tabs>
        <w:autoSpaceDE w:val="0"/>
        <w:autoSpaceDN w:val="0"/>
        <w:adjustRightInd w:val="0"/>
        <w:snapToGrid w:val="0"/>
        <w:spacing w:line="360" w:lineRule="auto"/>
        <w:jc w:val="center"/>
        <w:rPr>
          <w:rFonts w:asciiTheme="minorEastAsia" w:eastAsiaTheme="minorEastAsia" w:hAnsiTheme="minorEastAsia" w:cs="Times New Roman"/>
          <w:b/>
          <w:bCs/>
          <w:kern w:val="0"/>
          <w:sz w:val="28"/>
          <w:szCs w:val="24"/>
          <w:u w:val="single"/>
        </w:rPr>
      </w:pPr>
      <w:r w:rsidRPr="003D5742">
        <w:rPr>
          <w:rFonts w:asciiTheme="minorEastAsia" w:eastAsiaTheme="minorEastAsia" w:hAnsiTheme="minorEastAsia" w:cs="仿宋_GB2312" w:hint="eastAsia"/>
          <w:b/>
          <w:bCs/>
          <w:kern w:val="0"/>
          <w:sz w:val="28"/>
          <w:szCs w:val="24"/>
          <w:u w:val="single"/>
        </w:rPr>
        <w:t>中科院上海有机所</w:t>
      </w:r>
      <w:r w:rsidR="001708D7" w:rsidRPr="003D5742">
        <w:rPr>
          <w:rFonts w:asciiTheme="minorEastAsia" w:eastAsiaTheme="minorEastAsia" w:hAnsiTheme="minorEastAsia" w:cs="仿宋_GB2312" w:hint="eastAsia"/>
          <w:b/>
          <w:bCs/>
          <w:kern w:val="0"/>
          <w:sz w:val="28"/>
          <w:szCs w:val="24"/>
          <w:u w:val="single"/>
        </w:rPr>
        <w:t>食堂餐饮服务外包经营项目</w:t>
      </w:r>
    </w:p>
    <w:p w:rsidR="00781FC2" w:rsidRPr="001754A8" w:rsidRDefault="00781FC2">
      <w:pPr>
        <w:tabs>
          <w:tab w:val="left" w:pos="3395"/>
          <w:tab w:val="left" w:pos="59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u w:val="single"/>
        </w:rPr>
      </w:pPr>
    </w:p>
    <w:p w:rsidR="00781FC2" w:rsidRPr="001754A8" w:rsidRDefault="00781FC2">
      <w:pPr>
        <w:tabs>
          <w:tab w:val="left" w:pos="3600"/>
          <w:tab w:val="left" w:pos="4480"/>
          <w:tab w:val="left" w:pos="5360"/>
        </w:tabs>
        <w:autoSpaceDE w:val="0"/>
        <w:autoSpaceDN w:val="0"/>
        <w:adjustRightInd w:val="0"/>
        <w:snapToGrid w:val="0"/>
        <w:spacing w:line="360" w:lineRule="auto"/>
        <w:jc w:val="left"/>
        <w:rPr>
          <w:rFonts w:asciiTheme="minorEastAsia" w:eastAsiaTheme="minorEastAsia" w:hAnsiTheme="minorEastAsia" w:cs="Times New Roman"/>
          <w:kern w:val="0"/>
          <w:sz w:val="24"/>
          <w:szCs w:val="24"/>
        </w:rPr>
      </w:pPr>
    </w:p>
    <w:p w:rsidR="00675F3A" w:rsidRPr="001754A8" w:rsidRDefault="00675F3A" w:rsidP="00675F3A">
      <w:pPr>
        <w:pStyle w:val="a0"/>
        <w:rPr>
          <w:rFonts w:asciiTheme="minorEastAsia" w:eastAsiaTheme="minorEastAsia" w:hAnsiTheme="minorEastAsia"/>
        </w:rPr>
      </w:pPr>
    </w:p>
    <w:p w:rsidR="00781FC2" w:rsidRPr="001754A8" w:rsidRDefault="00781FC2">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32"/>
          <w:szCs w:val="32"/>
        </w:rPr>
      </w:pPr>
    </w:p>
    <w:p w:rsidR="00781FC2" w:rsidRPr="001754A8" w:rsidRDefault="00781FC2">
      <w:pPr>
        <w:pStyle w:val="a0"/>
        <w:rPr>
          <w:rFonts w:asciiTheme="minorEastAsia" w:eastAsiaTheme="minorEastAsia" w:hAnsiTheme="minorEastAsia"/>
        </w:rPr>
      </w:pPr>
    </w:p>
    <w:p w:rsidR="00781FC2" w:rsidRPr="001754A8" w:rsidRDefault="00781FC2">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32"/>
          <w:szCs w:val="32"/>
        </w:rPr>
      </w:pPr>
    </w:p>
    <w:p w:rsidR="00781FC2" w:rsidRPr="003D5742" w:rsidRDefault="006551DB">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52"/>
          <w:szCs w:val="44"/>
        </w:rPr>
      </w:pPr>
      <w:r w:rsidRPr="003D5742">
        <w:rPr>
          <w:rFonts w:asciiTheme="minorEastAsia" w:eastAsiaTheme="minorEastAsia" w:hAnsiTheme="minorEastAsia" w:cs="方正小标宋_GBK" w:hint="eastAsia"/>
          <w:b/>
          <w:bCs/>
          <w:kern w:val="0"/>
          <w:sz w:val="52"/>
          <w:szCs w:val="44"/>
        </w:rPr>
        <w:t>比  选　文　件</w:t>
      </w:r>
    </w:p>
    <w:p w:rsidR="00781FC2" w:rsidRPr="001754A8" w:rsidRDefault="00781FC2">
      <w:pPr>
        <w:autoSpaceDE w:val="0"/>
        <w:autoSpaceDN w:val="0"/>
        <w:adjustRightInd w:val="0"/>
        <w:snapToGrid w:val="0"/>
        <w:spacing w:line="360" w:lineRule="auto"/>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482E94" w:rsidRPr="001754A8" w:rsidRDefault="00482E94" w:rsidP="00482E94">
      <w:pPr>
        <w:pStyle w:val="a0"/>
        <w:rPr>
          <w:rFonts w:asciiTheme="minorEastAsia" w:eastAsiaTheme="minorEastAsia" w:hAnsiTheme="minorEastAsia"/>
        </w:rPr>
      </w:pPr>
    </w:p>
    <w:p w:rsidR="00482E94" w:rsidRPr="001754A8" w:rsidRDefault="00482E94" w:rsidP="00482E94">
      <w:pPr>
        <w:pStyle w:val="a0"/>
        <w:rPr>
          <w:rFonts w:asciiTheme="minorEastAsia" w:eastAsiaTheme="minorEastAsia" w:hAnsiTheme="minorEastAsia"/>
        </w:rPr>
      </w:pPr>
    </w:p>
    <w:p w:rsidR="00482E94" w:rsidRPr="001754A8" w:rsidRDefault="00482E94" w:rsidP="00482E94">
      <w:pPr>
        <w:pStyle w:val="a0"/>
        <w:rPr>
          <w:rFonts w:asciiTheme="minorEastAsia" w:eastAsiaTheme="minorEastAsia" w:hAnsiTheme="minorEastAsia"/>
        </w:rPr>
      </w:pPr>
    </w:p>
    <w:p w:rsidR="00781FC2" w:rsidRPr="001754A8" w:rsidRDefault="006551DB">
      <w:pPr>
        <w:tabs>
          <w:tab w:val="left" w:pos="6080"/>
          <w:tab w:val="left" w:pos="6640"/>
        </w:tabs>
        <w:autoSpaceDE w:val="0"/>
        <w:autoSpaceDN w:val="0"/>
        <w:adjustRightInd w:val="0"/>
        <w:snapToGrid w:val="0"/>
        <w:spacing w:line="360" w:lineRule="auto"/>
        <w:jc w:val="center"/>
        <w:rPr>
          <w:rFonts w:asciiTheme="minorEastAsia" w:eastAsiaTheme="minorEastAsia" w:hAnsiTheme="minorEastAsia" w:cs="Times New Roman"/>
          <w:b/>
          <w:bCs/>
          <w:w w:val="99"/>
          <w:kern w:val="0"/>
          <w:sz w:val="24"/>
          <w:szCs w:val="24"/>
        </w:rPr>
      </w:pPr>
      <w:r w:rsidRPr="001754A8">
        <w:rPr>
          <w:rFonts w:asciiTheme="minorEastAsia" w:eastAsiaTheme="minorEastAsia" w:hAnsiTheme="minorEastAsia" w:cs="仿宋_GB2312" w:hint="eastAsia"/>
          <w:b/>
          <w:bCs/>
          <w:w w:val="99"/>
          <w:kern w:val="0"/>
          <w:sz w:val="24"/>
          <w:szCs w:val="24"/>
        </w:rPr>
        <w:t>参比人</w:t>
      </w:r>
      <w:r w:rsidRPr="001754A8">
        <w:rPr>
          <w:rFonts w:asciiTheme="minorEastAsia" w:eastAsiaTheme="minorEastAsia" w:hAnsiTheme="minorEastAsia" w:cs="仿宋_GB2312" w:hint="eastAsia"/>
          <w:b/>
          <w:bCs/>
          <w:spacing w:val="1"/>
          <w:w w:val="99"/>
          <w:kern w:val="0"/>
          <w:sz w:val="24"/>
          <w:szCs w:val="24"/>
        </w:rPr>
        <w:t>：</w:t>
      </w:r>
      <w:r w:rsidRPr="001754A8">
        <w:rPr>
          <w:rFonts w:asciiTheme="minorEastAsia" w:eastAsiaTheme="minorEastAsia" w:hAnsiTheme="minorEastAsia" w:cs="仿宋_GB2312" w:hint="eastAsia"/>
          <w:b/>
          <w:bCs/>
          <w:w w:val="198"/>
          <w:kern w:val="0"/>
          <w:sz w:val="24"/>
          <w:szCs w:val="24"/>
          <w:u w:val="single"/>
        </w:rPr>
        <w:t xml:space="preserve">　　　　　　</w:t>
      </w:r>
      <w:r w:rsidRPr="001754A8">
        <w:rPr>
          <w:rFonts w:asciiTheme="minorEastAsia" w:eastAsiaTheme="minorEastAsia" w:hAnsiTheme="minorEastAsia" w:cs="仿宋_GB2312" w:hint="eastAsia"/>
          <w:b/>
          <w:bCs/>
          <w:w w:val="99"/>
          <w:kern w:val="0"/>
          <w:sz w:val="24"/>
          <w:szCs w:val="24"/>
        </w:rPr>
        <w:t>（盖单位公章）</w:t>
      </w:r>
    </w:p>
    <w:p w:rsidR="00781FC2" w:rsidRPr="001754A8" w:rsidRDefault="006551DB">
      <w:pPr>
        <w:tabs>
          <w:tab w:val="left" w:pos="6080"/>
          <w:tab w:val="left" w:pos="66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rPr>
      </w:pPr>
      <w:r w:rsidRPr="001754A8">
        <w:rPr>
          <w:rFonts w:asciiTheme="minorEastAsia" w:eastAsiaTheme="minorEastAsia" w:hAnsiTheme="minorEastAsia" w:cs="仿宋_GB2312" w:hint="eastAsia"/>
          <w:b/>
          <w:bCs/>
          <w:w w:val="99"/>
          <w:kern w:val="0"/>
          <w:sz w:val="24"/>
          <w:szCs w:val="24"/>
        </w:rPr>
        <w:t>法定代表人或其委托代理人：</w:t>
      </w:r>
      <w:r w:rsidRPr="001754A8">
        <w:rPr>
          <w:rFonts w:asciiTheme="minorEastAsia" w:eastAsiaTheme="minorEastAsia" w:hAnsiTheme="minorEastAsia" w:cs="仿宋_GB2312" w:hint="eastAsia"/>
          <w:b/>
          <w:bCs/>
          <w:w w:val="198"/>
          <w:kern w:val="0"/>
          <w:sz w:val="24"/>
          <w:szCs w:val="24"/>
          <w:u w:val="single"/>
        </w:rPr>
        <w:t xml:space="preserve">　　　</w:t>
      </w:r>
      <w:r w:rsidRPr="001754A8">
        <w:rPr>
          <w:rFonts w:asciiTheme="minorEastAsia" w:eastAsiaTheme="minorEastAsia" w:hAnsiTheme="minorEastAsia" w:cs="仿宋_GB2312" w:hint="eastAsia"/>
          <w:b/>
          <w:bCs/>
          <w:w w:val="99"/>
          <w:kern w:val="0"/>
          <w:sz w:val="24"/>
          <w:szCs w:val="24"/>
        </w:rPr>
        <w:t>（签字）</w:t>
      </w:r>
    </w:p>
    <w:p w:rsidR="00781FC2" w:rsidRDefault="00B1148B" w:rsidP="003D5742">
      <w:pPr>
        <w:tabs>
          <w:tab w:val="left" w:pos="3280"/>
          <w:tab w:val="left" w:pos="4680"/>
          <w:tab w:val="left" w:pos="6080"/>
        </w:tabs>
        <w:autoSpaceDE w:val="0"/>
        <w:autoSpaceDN w:val="0"/>
        <w:adjustRightInd w:val="0"/>
        <w:snapToGrid w:val="0"/>
        <w:spacing w:line="360" w:lineRule="auto"/>
        <w:ind w:firstLine="510"/>
        <w:jc w:val="center"/>
        <w:rPr>
          <w:rFonts w:asciiTheme="minorEastAsia" w:eastAsiaTheme="minorEastAsia" w:hAnsiTheme="minorEastAsia" w:cs="MingLiUfalt"/>
          <w:b/>
          <w:w w:val="99"/>
          <w:kern w:val="0"/>
          <w:sz w:val="24"/>
          <w:szCs w:val="24"/>
        </w:rPr>
      </w:pPr>
      <w:r>
        <w:rPr>
          <w:rFonts w:asciiTheme="minorEastAsia" w:eastAsiaTheme="minorEastAsia" w:hAnsiTheme="minorEastAsia" w:cs="MingLiUfalt" w:hint="eastAsia"/>
          <w:b/>
          <w:w w:val="99"/>
          <w:kern w:val="0"/>
          <w:sz w:val="24"/>
          <w:szCs w:val="24"/>
        </w:rPr>
        <w:t>________</w:t>
      </w:r>
      <w:r w:rsidR="006551DB" w:rsidRPr="001754A8">
        <w:rPr>
          <w:rFonts w:asciiTheme="minorEastAsia" w:eastAsiaTheme="minorEastAsia" w:hAnsiTheme="minorEastAsia" w:cs="MingLiUfalt" w:hint="eastAsia"/>
          <w:b/>
          <w:w w:val="99"/>
          <w:kern w:val="0"/>
          <w:sz w:val="24"/>
          <w:szCs w:val="24"/>
        </w:rPr>
        <w:t>年</w:t>
      </w:r>
      <w:r w:rsidR="006551DB" w:rsidRPr="001754A8">
        <w:rPr>
          <w:rFonts w:asciiTheme="minorEastAsia" w:eastAsiaTheme="minorEastAsia" w:hAnsiTheme="minorEastAsia" w:cs="MingLiUfalt" w:hint="eastAsia"/>
          <w:b/>
          <w:w w:val="99"/>
          <w:kern w:val="0"/>
          <w:sz w:val="24"/>
          <w:szCs w:val="24"/>
          <w:u w:val="single"/>
        </w:rPr>
        <w:t xml:space="preserve">　　</w:t>
      </w:r>
      <w:r w:rsidR="006551DB" w:rsidRPr="001754A8">
        <w:rPr>
          <w:rFonts w:asciiTheme="minorEastAsia" w:eastAsiaTheme="minorEastAsia" w:hAnsiTheme="minorEastAsia" w:cs="MingLiUfalt" w:hint="eastAsia"/>
          <w:b/>
          <w:w w:val="99"/>
          <w:kern w:val="0"/>
          <w:sz w:val="24"/>
          <w:szCs w:val="24"/>
        </w:rPr>
        <w:t>月</w:t>
      </w:r>
      <w:r w:rsidR="006551DB" w:rsidRPr="001754A8">
        <w:rPr>
          <w:rFonts w:asciiTheme="minorEastAsia" w:eastAsiaTheme="minorEastAsia" w:hAnsiTheme="minorEastAsia" w:cs="MingLiUfalt" w:hint="eastAsia"/>
          <w:b/>
          <w:w w:val="99"/>
          <w:kern w:val="0"/>
          <w:sz w:val="24"/>
          <w:szCs w:val="24"/>
          <w:u w:val="single"/>
        </w:rPr>
        <w:t xml:space="preserve">　　</w:t>
      </w:r>
      <w:r w:rsidR="006551DB" w:rsidRPr="001754A8">
        <w:rPr>
          <w:rFonts w:asciiTheme="minorEastAsia" w:eastAsiaTheme="minorEastAsia" w:hAnsiTheme="minorEastAsia" w:cs="MingLiUfalt" w:hint="eastAsia"/>
          <w:b/>
          <w:w w:val="99"/>
          <w:kern w:val="0"/>
          <w:sz w:val="24"/>
          <w:szCs w:val="24"/>
        </w:rPr>
        <w:t>日</w:t>
      </w:r>
    </w:p>
    <w:p w:rsidR="003D5742" w:rsidRDefault="003D5742" w:rsidP="003D5742">
      <w:pPr>
        <w:pStyle w:val="a0"/>
        <w:ind w:firstLine="510"/>
      </w:pPr>
    </w:p>
    <w:p w:rsidR="003D5742" w:rsidRPr="003D5742" w:rsidRDefault="003D5742" w:rsidP="003D5742">
      <w:pPr>
        <w:pStyle w:val="a0"/>
        <w:ind w:firstLine="510"/>
      </w:pPr>
    </w:p>
    <w:p w:rsidR="00781FC2" w:rsidRPr="001754A8" w:rsidRDefault="006551DB">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Times New Roman"/>
          <w:kern w:val="0"/>
          <w:sz w:val="28"/>
          <w:szCs w:val="28"/>
        </w:rPr>
      </w:pPr>
      <w:r w:rsidRPr="001754A8">
        <w:rPr>
          <w:rFonts w:asciiTheme="minorEastAsia" w:eastAsiaTheme="minorEastAsia" w:hAnsiTheme="minorEastAsia" w:cs="仿宋_GB2312"/>
          <w:kern w:val="0"/>
          <w:sz w:val="28"/>
          <w:szCs w:val="28"/>
        </w:rPr>
        <w:lastRenderedPageBreak/>
        <w:t>2.</w:t>
      </w:r>
      <w:r w:rsidRPr="001754A8">
        <w:rPr>
          <w:rFonts w:asciiTheme="minorEastAsia" w:eastAsiaTheme="minorEastAsia" w:hAnsiTheme="minorEastAsia" w:cs="仿宋_GB2312" w:hint="eastAsia"/>
          <w:kern w:val="0"/>
          <w:sz w:val="28"/>
          <w:szCs w:val="28"/>
        </w:rPr>
        <w:t>比选文件资质部分信封封面</w:t>
      </w:r>
    </w:p>
    <w:p w:rsidR="001708D7" w:rsidRPr="003D5742" w:rsidRDefault="003D5742" w:rsidP="001708D7">
      <w:pPr>
        <w:tabs>
          <w:tab w:val="left" w:pos="3395"/>
          <w:tab w:val="left" w:pos="5940"/>
        </w:tabs>
        <w:autoSpaceDE w:val="0"/>
        <w:autoSpaceDN w:val="0"/>
        <w:adjustRightInd w:val="0"/>
        <w:snapToGrid w:val="0"/>
        <w:spacing w:line="360" w:lineRule="auto"/>
        <w:jc w:val="center"/>
        <w:rPr>
          <w:rFonts w:asciiTheme="minorEastAsia" w:eastAsiaTheme="minorEastAsia" w:hAnsiTheme="minorEastAsia" w:cs="Times New Roman"/>
          <w:b/>
          <w:bCs/>
          <w:kern w:val="0"/>
          <w:sz w:val="28"/>
          <w:szCs w:val="24"/>
          <w:u w:val="single"/>
        </w:rPr>
      </w:pPr>
      <w:r w:rsidRPr="003D5742">
        <w:rPr>
          <w:rFonts w:asciiTheme="minorEastAsia" w:eastAsiaTheme="minorEastAsia" w:hAnsiTheme="minorEastAsia" w:cs="仿宋_GB2312" w:hint="eastAsia"/>
          <w:b/>
          <w:bCs/>
          <w:kern w:val="0"/>
          <w:sz w:val="28"/>
          <w:szCs w:val="24"/>
          <w:u w:val="single"/>
        </w:rPr>
        <w:t>中科院上海有机所</w:t>
      </w:r>
      <w:r w:rsidR="001708D7" w:rsidRPr="003D5742">
        <w:rPr>
          <w:rFonts w:asciiTheme="minorEastAsia" w:eastAsiaTheme="minorEastAsia" w:hAnsiTheme="minorEastAsia" w:cs="仿宋_GB2312" w:hint="eastAsia"/>
          <w:b/>
          <w:bCs/>
          <w:kern w:val="0"/>
          <w:sz w:val="28"/>
          <w:szCs w:val="24"/>
          <w:u w:val="single"/>
        </w:rPr>
        <w:t>食堂餐饮服务外包经营项目</w:t>
      </w:r>
    </w:p>
    <w:p w:rsidR="00781FC2" w:rsidRPr="001754A8" w:rsidRDefault="00781FC2">
      <w:pPr>
        <w:tabs>
          <w:tab w:val="left" w:pos="3395"/>
          <w:tab w:val="left" w:pos="59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u w:val="single"/>
        </w:rPr>
      </w:pPr>
    </w:p>
    <w:p w:rsidR="00781FC2" w:rsidRPr="001754A8" w:rsidRDefault="00781FC2">
      <w:pPr>
        <w:tabs>
          <w:tab w:val="left" w:pos="3600"/>
          <w:tab w:val="left" w:pos="4480"/>
          <w:tab w:val="left" w:pos="5360"/>
        </w:tabs>
        <w:autoSpaceDE w:val="0"/>
        <w:autoSpaceDN w:val="0"/>
        <w:adjustRightInd w:val="0"/>
        <w:snapToGrid w:val="0"/>
        <w:spacing w:line="360" w:lineRule="auto"/>
        <w:jc w:val="left"/>
        <w:rPr>
          <w:rFonts w:asciiTheme="minorEastAsia" w:eastAsiaTheme="minorEastAsia" w:hAnsiTheme="minorEastAsia" w:cs="仿宋_GB2312"/>
          <w:b/>
          <w:bCs/>
          <w:kern w:val="0"/>
          <w:sz w:val="24"/>
          <w:szCs w:val="24"/>
          <w:u w:val="single"/>
        </w:rPr>
      </w:pPr>
    </w:p>
    <w:p w:rsidR="00675F3A" w:rsidRPr="001754A8" w:rsidRDefault="00675F3A" w:rsidP="00675F3A">
      <w:pPr>
        <w:pStyle w:val="a0"/>
        <w:rPr>
          <w:rFonts w:asciiTheme="minorEastAsia" w:eastAsiaTheme="minorEastAsia" w:hAnsiTheme="minorEastAsia"/>
        </w:rPr>
      </w:pPr>
    </w:p>
    <w:p w:rsidR="00781FC2" w:rsidRPr="001754A8" w:rsidRDefault="00781FC2">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32"/>
          <w:szCs w:val="32"/>
        </w:rPr>
      </w:pPr>
    </w:p>
    <w:p w:rsidR="00781FC2" w:rsidRPr="001754A8" w:rsidRDefault="00781FC2">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32"/>
          <w:szCs w:val="32"/>
        </w:rPr>
      </w:pPr>
    </w:p>
    <w:p w:rsidR="00781FC2" w:rsidRPr="001754A8" w:rsidRDefault="00781FC2">
      <w:pPr>
        <w:pStyle w:val="a0"/>
        <w:rPr>
          <w:rFonts w:asciiTheme="minorEastAsia" w:eastAsiaTheme="minorEastAsia" w:hAnsiTheme="minorEastAsia" w:cs="Times New Roman"/>
          <w:b/>
          <w:bCs/>
          <w:kern w:val="0"/>
          <w:sz w:val="32"/>
          <w:szCs w:val="32"/>
        </w:rPr>
      </w:pPr>
    </w:p>
    <w:p w:rsidR="00781FC2" w:rsidRPr="001754A8" w:rsidRDefault="00781FC2">
      <w:pPr>
        <w:pStyle w:val="a0"/>
        <w:rPr>
          <w:rFonts w:asciiTheme="minorEastAsia" w:eastAsiaTheme="minorEastAsia" w:hAnsiTheme="minorEastAsia" w:cs="Times New Roman"/>
          <w:b/>
          <w:bCs/>
          <w:kern w:val="0"/>
          <w:sz w:val="32"/>
          <w:szCs w:val="32"/>
        </w:rPr>
      </w:pPr>
    </w:p>
    <w:p w:rsidR="00781FC2" w:rsidRPr="001754A8" w:rsidRDefault="006551DB">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44"/>
          <w:szCs w:val="44"/>
        </w:rPr>
      </w:pPr>
      <w:r w:rsidRPr="001754A8">
        <w:rPr>
          <w:rFonts w:asciiTheme="minorEastAsia" w:eastAsiaTheme="minorEastAsia" w:hAnsiTheme="minorEastAsia" w:cs="方正小标宋_GBK" w:hint="eastAsia"/>
          <w:b/>
          <w:bCs/>
          <w:kern w:val="0"/>
          <w:sz w:val="44"/>
          <w:szCs w:val="44"/>
        </w:rPr>
        <w:t>比　选　文　件</w:t>
      </w:r>
    </w:p>
    <w:p w:rsidR="00781FC2" w:rsidRPr="001754A8" w:rsidRDefault="006551DB">
      <w:pPr>
        <w:spacing w:line="540" w:lineRule="exact"/>
        <w:jc w:val="center"/>
        <w:rPr>
          <w:rFonts w:asciiTheme="minorEastAsia" w:eastAsiaTheme="minorEastAsia" w:hAnsiTheme="minorEastAsia" w:cs="Times New Roman"/>
          <w:b/>
          <w:bCs/>
          <w:kern w:val="0"/>
          <w:sz w:val="36"/>
          <w:szCs w:val="36"/>
        </w:rPr>
      </w:pPr>
      <w:r w:rsidRPr="001754A8">
        <w:rPr>
          <w:rFonts w:asciiTheme="minorEastAsia" w:eastAsiaTheme="minorEastAsia" w:hAnsiTheme="minorEastAsia" w:cs="方正小标宋简体" w:hint="eastAsia"/>
          <w:b/>
          <w:bCs/>
          <w:kern w:val="0"/>
          <w:sz w:val="36"/>
          <w:szCs w:val="36"/>
        </w:rPr>
        <w:t>资质文件部分</w:t>
      </w:r>
    </w:p>
    <w:p w:rsidR="00781FC2" w:rsidRPr="001754A8" w:rsidRDefault="00781FC2">
      <w:pPr>
        <w:autoSpaceDE w:val="0"/>
        <w:autoSpaceDN w:val="0"/>
        <w:adjustRightInd w:val="0"/>
        <w:snapToGrid w:val="0"/>
        <w:spacing w:line="360" w:lineRule="auto"/>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6551DB">
      <w:pPr>
        <w:tabs>
          <w:tab w:val="left" w:pos="6080"/>
          <w:tab w:val="left" w:pos="6640"/>
        </w:tabs>
        <w:autoSpaceDE w:val="0"/>
        <w:autoSpaceDN w:val="0"/>
        <w:adjustRightInd w:val="0"/>
        <w:snapToGrid w:val="0"/>
        <w:spacing w:line="360" w:lineRule="auto"/>
        <w:jc w:val="center"/>
        <w:rPr>
          <w:rFonts w:asciiTheme="minorEastAsia" w:eastAsiaTheme="minorEastAsia" w:hAnsiTheme="minorEastAsia" w:cs="Times New Roman"/>
          <w:b/>
          <w:bCs/>
          <w:w w:val="99"/>
          <w:kern w:val="0"/>
          <w:sz w:val="24"/>
          <w:szCs w:val="24"/>
        </w:rPr>
      </w:pPr>
      <w:r w:rsidRPr="001754A8">
        <w:rPr>
          <w:rFonts w:asciiTheme="minorEastAsia" w:eastAsiaTheme="minorEastAsia" w:hAnsiTheme="minorEastAsia" w:cs="仿宋_GB2312" w:hint="eastAsia"/>
          <w:b/>
          <w:bCs/>
          <w:w w:val="99"/>
          <w:kern w:val="0"/>
          <w:sz w:val="24"/>
          <w:szCs w:val="24"/>
        </w:rPr>
        <w:t>参比人</w:t>
      </w:r>
      <w:r w:rsidRPr="001754A8">
        <w:rPr>
          <w:rFonts w:asciiTheme="minorEastAsia" w:eastAsiaTheme="minorEastAsia" w:hAnsiTheme="minorEastAsia" w:cs="仿宋_GB2312" w:hint="eastAsia"/>
          <w:b/>
          <w:bCs/>
          <w:spacing w:val="1"/>
          <w:w w:val="99"/>
          <w:kern w:val="0"/>
          <w:sz w:val="24"/>
          <w:szCs w:val="24"/>
        </w:rPr>
        <w:t>：</w:t>
      </w:r>
      <w:r w:rsidRPr="001754A8">
        <w:rPr>
          <w:rFonts w:asciiTheme="minorEastAsia" w:eastAsiaTheme="minorEastAsia" w:hAnsiTheme="minorEastAsia" w:cs="仿宋_GB2312" w:hint="eastAsia"/>
          <w:b/>
          <w:bCs/>
          <w:w w:val="198"/>
          <w:kern w:val="0"/>
          <w:sz w:val="24"/>
          <w:szCs w:val="24"/>
          <w:u w:val="single"/>
        </w:rPr>
        <w:t xml:space="preserve">　　　　　　</w:t>
      </w:r>
      <w:r w:rsidRPr="001754A8">
        <w:rPr>
          <w:rFonts w:asciiTheme="minorEastAsia" w:eastAsiaTheme="minorEastAsia" w:hAnsiTheme="minorEastAsia" w:cs="仿宋_GB2312" w:hint="eastAsia"/>
          <w:b/>
          <w:bCs/>
          <w:w w:val="99"/>
          <w:kern w:val="0"/>
          <w:sz w:val="24"/>
          <w:szCs w:val="24"/>
        </w:rPr>
        <w:t>（盖单位公章）</w:t>
      </w:r>
    </w:p>
    <w:p w:rsidR="00781FC2" w:rsidRPr="001754A8" w:rsidRDefault="006551DB">
      <w:pPr>
        <w:tabs>
          <w:tab w:val="left" w:pos="6080"/>
          <w:tab w:val="left" w:pos="66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rPr>
      </w:pPr>
      <w:r w:rsidRPr="001754A8">
        <w:rPr>
          <w:rFonts w:asciiTheme="minorEastAsia" w:eastAsiaTheme="minorEastAsia" w:hAnsiTheme="minorEastAsia" w:cs="仿宋_GB2312" w:hint="eastAsia"/>
          <w:b/>
          <w:bCs/>
          <w:w w:val="99"/>
          <w:kern w:val="0"/>
          <w:sz w:val="24"/>
          <w:szCs w:val="24"/>
        </w:rPr>
        <w:t>法定代表人或其委托代理人：</w:t>
      </w:r>
      <w:r w:rsidRPr="001754A8">
        <w:rPr>
          <w:rFonts w:asciiTheme="minorEastAsia" w:eastAsiaTheme="minorEastAsia" w:hAnsiTheme="minorEastAsia" w:cs="仿宋_GB2312" w:hint="eastAsia"/>
          <w:b/>
          <w:bCs/>
          <w:w w:val="198"/>
          <w:kern w:val="0"/>
          <w:sz w:val="24"/>
          <w:szCs w:val="24"/>
          <w:u w:val="single"/>
        </w:rPr>
        <w:t xml:space="preserve">　　　</w:t>
      </w:r>
      <w:r w:rsidRPr="001754A8">
        <w:rPr>
          <w:rFonts w:asciiTheme="minorEastAsia" w:eastAsiaTheme="minorEastAsia" w:hAnsiTheme="minorEastAsia" w:cs="仿宋_GB2312" w:hint="eastAsia"/>
          <w:b/>
          <w:bCs/>
          <w:w w:val="99"/>
          <w:kern w:val="0"/>
          <w:sz w:val="24"/>
          <w:szCs w:val="24"/>
        </w:rPr>
        <w:t>（签字）</w:t>
      </w:r>
    </w:p>
    <w:p w:rsidR="00781FC2" w:rsidRPr="001754A8" w:rsidRDefault="006551DB">
      <w:pPr>
        <w:tabs>
          <w:tab w:val="left" w:pos="3280"/>
          <w:tab w:val="left" w:pos="4680"/>
          <w:tab w:val="left" w:pos="6080"/>
        </w:tabs>
        <w:autoSpaceDE w:val="0"/>
        <w:autoSpaceDN w:val="0"/>
        <w:adjustRightInd w:val="0"/>
        <w:snapToGrid w:val="0"/>
        <w:spacing w:line="360" w:lineRule="auto"/>
        <w:jc w:val="center"/>
        <w:rPr>
          <w:rFonts w:asciiTheme="minorEastAsia" w:eastAsiaTheme="minorEastAsia" w:hAnsiTheme="minorEastAsia" w:cs="MingLiUfalt"/>
          <w:b/>
          <w:w w:val="99"/>
          <w:kern w:val="0"/>
          <w:sz w:val="24"/>
          <w:szCs w:val="24"/>
        </w:rPr>
      </w:pPr>
      <w:r w:rsidRPr="001754A8">
        <w:rPr>
          <w:rFonts w:asciiTheme="minorEastAsia" w:eastAsiaTheme="minorEastAsia" w:hAnsiTheme="minorEastAsia" w:cs="MingLiUfalt" w:hint="eastAsia"/>
          <w:b/>
          <w:w w:val="99"/>
          <w:kern w:val="0"/>
          <w:sz w:val="24"/>
          <w:szCs w:val="24"/>
          <w:u w:val="single"/>
        </w:rPr>
        <w:t xml:space="preserve">　　</w:t>
      </w:r>
      <w:r w:rsidRPr="001754A8">
        <w:rPr>
          <w:rFonts w:asciiTheme="minorEastAsia" w:eastAsiaTheme="minorEastAsia" w:hAnsiTheme="minorEastAsia" w:cs="MingLiUfalt" w:hint="eastAsia"/>
          <w:b/>
          <w:w w:val="99"/>
          <w:kern w:val="0"/>
          <w:sz w:val="24"/>
          <w:szCs w:val="24"/>
        </w:rPr>
        <w:t>年</w:t>
      </w:r>
      <w:r w:rsidRPr="001754A8">
        <w:rPr>
          <w:rFonts w:asciiTheme="minorEastAsia" w:eastAsiaTheme="minorEastAsia" w:hAnsiTheme="minorEastAsia" w:cs="MingLiUfalt" w:hint="eastAsia"/>
          <w:b/>
          <w:w w:val="99"/>
          <w:kern w:val="0"/>
          <w:sz w:val="24"/>
          <w:szCs w:val="24"/>
          <w:u w:val="single"/>
        </w:rPr>
        <w:t xml:space="preserve">　　</w:t>
      </w:r>
      <w:r w:rsidRPr="001754A8">
        <w:rPr>
          <w:rFonts w:asciiTheme="minorEastAsia" w:eastAsiaTheme="minorEastAsia" w:hAnsiTheme="minorEastAsia" w:cs="MingLiUfalt" w:hint="eastAsia"/>
          <w:b/>
          <w:w w:val="99"/>
          <w:kern w:val="0"/>
          <w:sz w:val="24"/>
          <w:szCs w:val="24"/>
        </w:rPr>
        <w:t>月</w:t>
      </w:r>
      <w:r w:rsidRPr="001754A8">
        <w:rPr>
          <w:rFonts w:asciiTheme="minorEastAsia" w:eastAsiaTheme="minorEastAsia" w:hAnsiTheme="minorEastAsia" w:cs="MingLiUfalt" w:hint="eastAsia"/>
          <w:b/>
          <w:w w:val="99"/>
          <w:kern w:val="0"/>
          <w:sz w:val="24"/>
          <w:szCs w:val="24"/>
          <w:u w:val="single"/>
        </w:rPr>
        <w:t xml:space="preserve">　　</w:t>
      </w:r>
      <w:r w:rsidRPr="001754A8">
        <w:rPr>
          <w:rFonts w:asciiTheme="minorEastAsia" w:eastAsiaTheme="minorEastAsia" w:hAnsiTheme="minorEastAsia" w:cs="MingLiUfalt" w:hint="eastAsia"/>
          <w:b/>
          <w:w w:val="99"/>
          <w:kern w:val="0"/>
          <w:sz w:val="24"/>
          <w:szCs w:val="24"/>
        </w:rPr>
        <w:t>日</w:t>
      </w:r>
    </w:p>
    <w:p w:rsidR="00781FC2" w:rsidRPr="001754A8" w:rsidRDefault="00781FC2">
      <w:pPr>
        <w:spacing w:line="500" w:lineRule="exact"/>
        <w:rPr>
          <w:rFonts w:asciiTheme="minorEastAsia" w:eastAsiaTheme="minorEastAsia" w:hAnsiTheme="minorEastAsia" w:cs="仿宋_GB2312"/>
          <w:kern w:val="0"/>
          <w:sz w:val="28"/>
          <w:szCs w:val="28"/>
        </w:rPr>
      </w:pPr>
    </w:p>
    <w:p w:rsidR="00781FC2" w:rsidRPr="001754A8" w:rsidRDefault="006551DB">
      <w:pPr>
        <w:spacing w:line="500" w:lineRule="exact"/>
        <w:rPr>
          <w:rFonts w:asciiTheme="minorEastAsia" w:eastAsiaTheme="minorEastAsia" w:hAnsiTheme="minorEastAsia" w:cs="Times New Roman"/>
          <w:b/>
          <w:bCs/>
          <w:kern w:val="0"/>
          <w:sz w:val="36"/>
          <w:szCs w:val="36"/>
        </w:rPr>
      </w:pPr>
      <w:r w:rsidRPr="001754A8">
        <w:rPr>
          <w:rFonts w:asciiTheme="minorEastAsia" w:eastAsiaTheme="minorEastAsia" w:hAnsiTheme="minorEastAsia" w:cs="仿宋_GB2312"/>
          <w:kern w:val="0"/>
          <w:sz w:val="28"/>
          <w:szCs w:val="28"/>
        </w:rPr>
        <w:lastRenderedPageBreak/>
        <w:t>3.</w:t>
      </w:r>
      <w:r w:rsidRPr="001754A8">
        <w:rPr>
          <w:rFonts w:asciiTheme="minorEastAsia" w:eastAsiaTheme="minorEastAsia" w:hAnsiTheme="minorEastAsia" w:cs="仿宋_GB2312" w:hint="eastAsia"/>
          <w:kern w:val="0"/>
          <w:sz w:val="28"/>
          <w:szCs w:val="28"/>
        </w:rPr>
        <w:t>比选文件资质部分目录</w:t>
      </w:r>
    </w:p>
    <w:p w:rsidR="00781FC2" w:rsidRPr="001754A8" w:rsidRDefault="006551DB">
      <w:pPr>
        <w:spacing w:line="500" w:lineRule="exact"/>
        <w:jc w:val="center"/>
        <w:rPr>
          <w:rFonts w:asciiTheme="minorEastAsia" w:eastAsiaTheme="minorEastAsia" w:hAnsiTheme="minorEastAsia" w:cs="Times New Roman"/>
          <w:b/>
          <w:bCs/>
          <w:kern w:val="0"/>
          <w:sz w:val="36"/>
          <w:szCs w:val="36"/>
        </w:rPr>
      </w:pPr>
      <w:r w:rsidRPr="001754A8">
        <w:rPr>
          <w:rFonts w:asciiTheme="minorEastAsia" w:eastAsiaTheme="minorEastAsia" w:hAnsiTheme="minorEastAsia" w:cs="方正小标宋简体" w:hint="eastAsia"/>
          <w:b/>
          <w:bCs/>
          <w:kern w:val="0"/>
          <w:sz w:val="36"/>
          <w:szCs w:val="36"/>
        </w:rPr>
        <w:t>资质文件目录</w:t>
      </w:r>
    </w:p>
    <w:p w:rsidR="00781FC2" w:rsidRPr="001754A8" w:rsidRDefault="00781FC2">
      <w:pPr>
        <w:snapToGrid w:val="0"/>
        <w:spacing w:line="500" w:lineRule="exact"/>
        <w:ind w:firstLineChars="200" w:firstLine="640"/>
        <w:rPr>
          <w:rFonts w:asciiTheme="minorEastAsia" w:eastAsiaTheme="minorEastAsia" w:hAnsiTheme="minorEastAsia" w:cs="Times New Roman"/>
          <w:sz w:val="32"/>
          <w:szCs w:val="32"/>
        </w:rPr>
      </w:pPr>
    </w:p>
    <w:p w:rsidR="00781FC2" w:rsidRPr="001754A8" w:rsidRDefault="006551DB">
      <w:pPr>
        <w:snapToGrid w:val="0"/>
        <w:spacing w:line="500" w:lineRule="exact"/>
        <w:ind w:firstLineChars="200" w:firstLine="640"/>
        <w:rPr>
          <w:rFonts w:asciiTheme="minorEastAsia" w:eastAsiaTheme="minorEastAsia" w:hAnsiTheme="minorEastAsia" w:cs="Times New Roman"/>
          <w:sz w:val="32"/>
          <w:szCs w:val="32"/>
        </w:rPr>
      </w:pPr>
      <w:r w:rsidRPr="001754A8">
        <w:rPr>
          <w:rFonts w:asciiTheme="minorEastAsia" w:eastAsiaTheme="minorEastAsia" w:hAnsiTheme="minorEastAsia" w:cs="仿宋_GB2312" w:hint="eastAsia"/>
          <w:sz w:val="32"/>
          <w:szCs w:val="32"/>
        </w:rPr>
        <w:t>（一）营业执照</w:t>
      </w:r>
      <w:r w:rsidR="001D5644" w:rsidRPr="001754A8">
        <w:rPr>
          <w:rFonts w:asciiTheme="minorEastAsia" w:eastAsiaTheme="minorEastAsia" w:hAnsiTheme="minorEastAsia" w:cs="仿宋_GB2312" w:hint="eastAsia"/>
          <w:sz w:val="32"/>
          <w:szCs w:val="32"/>
        </w:rPr>
        <w:t>、食品经营许可证、食品卫生监督员资格</w:t>
      </w:r>
      <w:r w:rsidRPr="001754A8">
        <w:rPr>
          <w:rFonts w:asciiTheme="minorEastAsia" w:eastAsiaTheme="minorEastAsia" w:hAnsiTheme="minorEastAsia" w:cs="仿宋_GB2312" w:hint="eastAsia"/>
          <w:sz w:val="32"/>
          <w:szCs w:val="32"/>
        </w:rPr>
        <w:t>复印件</w:t>
      </w:r>
    </w:p>
    <w:p w:rsidR="00781FC2" w:rsidRPr="001754A8" w:rsidRDefault="006551DB">
      <w:pPr>
        <w:snapToGrid w:val="0"/>
        <w:spacing w:line="500" w:lineRule="exact"/>
        <w:ind w:firstLineChars="200" w:firstLine="640"/>
        <w:rPr>
          <w:rFonts w:asciiTheme="minorEastAsia" w:eastAsiaTheme="minorEastAsia" w:hAnsiTheme="minorEastAsia" w:cs="Times New Roman"/>
          <w:sz w:val="32"/>
          <w:szCs w:val="32"/>
        </w:rPr>
      </w:pPr>
      <w:r w:rsidRPr="001754A8">
        <w:rPr>
          <w:rFonts w:asciiTheme="minorEastAsia" w:eastAsiaTheme="minorEastAsia" w:hAnsiTheme="minorEastAsia" w:cs="仿宋_GB2312" w:hint="eastAsia"/>
          <w:sz w:val="32"/>
          <w:szCs w:val="32"/>
        </w:rPr>
        <w:t>（二）法定代表人身份证明书</w:t>
      </w:r>
    </w:p>
    <w:p w:rsidR="00781FC2" w:rsidRPr="001754A8" w:rsidRDefault="006551DB">
      <w:pPr>
        <w:snapToGrid w:val="0"/>
        <w:spacing w:line="500" w:lineRule="exact"/>
        <w:ind w:firstLineChars="200" w:firstLine="640"/>
        <w:rPr>
          <w:rFonts w:asciiTheme="minorEastAsia" w:eastAsiaTheme="minorEastAsia" w:hAnsiTheme="minorEastAsia" w:cs="仿宋_GB2312"/>
          <w:sz w:val="32"/>
          <w:szCs w:val="32"/>
        </w:rPr>
      </w:pPr>
      <w:r w:rsidRPr="001754A8">
        <w:rPr>
          <w:rFonts w:asciiTheme="minorEastAsia" w:eastAsiaTheme="minorEastAsia" w:hAnsiTheme="minorEastAsia" w:cs="仿宋_GB2312" w:hint="eastAsia"/>
          <w:sz w:val="32"/>
          <w:szCs w:val="32"/>
        </w:rPr>
        <w:t>（三）法定代表人授权委托书</w:t>
      </w:r>
    </w:p>
    <w:p w:rsidR="00781FC2" w:rsidRPr="001754A8" w:rsidRDefault="006551DB">
      <w:pPr>
        <w:snapToGrid w:val="0"/>
        <w:spacing w:line="500" w:lineRule="exact"/>
        <w:ind w:firstLineChars="200" w:firstLine="640"/>
        <w:rPr>
          <w:rFonts w:asciiTheme="minorEastAsia" w:eastAsiaTheme="minorEastAsia" w:hAnsiTheme="minorEastAsia" w:cs="Times New Roman"/>
          <w:sz w:val="32"/>
          <w:szCs w:val="32"/>
        </w:rPr>
      </w:pPr>
      <w:r w:rsidRPr="001754A8">
        <w:rPr>
          <w:rFonts w:asciiTheme="minorEastAsia" w:eastAsiaTheme="minorEastAsia" w:hAnsiTheme="minorEastAsia" w:cs="仿宋_GB2312" w:hint="eastAsia"/>
          <w:sz w:val="32"/>
          <w:szCs w:val="32"/>
        </w:rPr>
        <w:t>（四）诚信声明</w:t>
      </w:r>
    </w:p>
    <w:p w:rsidR="00781FC2" w:rsidRPr="001754A8" w:rsidRDefault="006551DB">
      <w:pPr>
        <w:snapToGrid w:val="0"/>
        <w:spacing w:line="500" w:lineRule="exact"/>
        <w:ind w:firstLineChars="200" w:firstLine="640"/>
        <w:rPr>
          <w:rFonts w:asciiTheme="minorEastAsia" w:eastAsiaTheme="minorEastAsia" w:hAnsiTheme="minorEastAsia" w:cs="仿宋_GB2312"/>
          <w:sz w:val="32"/>
          <w:szCs w:val="32"/>
        </w:rPr>
      </w:pPr>
      <w:r w:rsidRPr="001754A8">
        <w:rPr>
          <w:rFonts w:asciiTheme="minorEastAsia" w:eastAsiaTheme="minorEastAsia" w:hAnsiTheme="minorEastAsia" w:cs="Times New Roman" w:hint="eastAsia"/>
          <w:sz w:val="32"/>
          <w:szCs w:val="32"/>
        </w:rPr>
        <w:t>（五）</w:t>
      </w:r>
      <w:r w:rsidR="001708D7" w:rsidRPr="001754A8">
        <w:rPr>
          <w:rFonts w:asciiTheme="minorEastAsia" w:eastAsiaTheme="minorEastAsia" w:hAnsiTheme="minorEastAsia" w:cs="Times New Roman" w:hint="eastAsia"/>
          <w:sz w:val="32"/>
          <w:szCs w:val="32"/>
        </w:rPr>
        <w:t>其他</w:t>
      </w:r>
      <w:r w:rsidRPr="001754A8">
        <w:rPr>
          <w:rFonts w:asciiTheme="minorEastAsia" w:eastAsiaTheme="minorEastAsia" w:hAnsiTheme="minorEastAsia" w:cs="宋体" w:hint="eastAsia"/>
          <w:sz w:val="32"/>
          <w:szCs w:val="32"/>
        </w:rPr>
        <w:t>特定资格条件</w:t>
      </w:r>
      <w:r w:rsidR="001708D7" w:rsidRPr="001754A8">
        <w:rPr>
          <w:rFonts w:asciiTheme="minorEastAsia" w:eastAsiaTheme="minorEastAsia" w:hAnsiTheme="minorEastAsia" w:cs="宋体" w:hint="eastAsia"/>
          <w:sz w:val="32"/>
          <w:szCs w:val="32"/>
        </w:rPr>
        <w:t>（如厨师证、健康证等）</w:t>
      </w:r>
    </w:p>
    <w:p w:rsidR="00781FC2" w:rsidRPr="001754A8" w:rsidRDefault="00781FC2">
      <w:pPr>
        <w:snapToGrid w:val="0"/>
        <w:spacing w:line="500" w:lineRule="exact"/>
        <w:ind w:firstLineChars="200" w:firstLine="640"/>
        <w:rPr>
          <w:rFonts w:asciiTheme="minorEastAsia" w:eastAsiaTheme="minorEastAsia" w:hAnsiTheme="minorEastAsia" w:cs="Times New Roman"/>
          <w:sz w:val="32"/>
          <w:szCs w:val="32"/>
        </w:rPr>
      </w:pPr>
    </w:p>
    <w:p w:rsidR="00781FC2" w:rsidRPr="001754A8" w:rsidRDefault="00781FC2">
      <w:pPr>
        <w:adjustRightInd w:val="0"/>
        <w:spacing w:line="500" w:lineRule="exact"/>
        <w:ind w:left="1720"/>
        <w:rPr>
          <w:rFonts w:asciiTheme="minorEastAsia" w:eastAsiaTheme="minorEastAsia" w:hAnsiTheme="minorEastAsia" w:cs="Times New Roman"/>
          <w:sz w:val="32"/>
          <w:szCs w:val="32"/>
        </w:rPr>
      </w:pPr>
    </w:p>
    <w:p w:rsidR="00781FC2" w:rsidRPr="001754A8" w:rsidRDefault="00781FC2">
      <w:pPr>
        <w:adjustRightInd w:val="0"/>
        <w:spacing w:line="520" w:lineRule="exact"/>
        <w:ind w:left="1720"/>
        <w:rPr>
          <w:rFonts w:asciiTheme="minorEastAsia" w:eastAsiaTheme="minorEastAsia" w:hAnsiTheme="minorEastAsia" w:cs="Times New Roman"/>
          <w:sz w:val="32"/>
          <w:szCs w:val="32"/>
        </w:rPr>
      </w:pPr>
    </w:p>
    <w:p w:rsidR="00781FC2" w:rsidRPr="001754A8" w:rsidRDefault="006551DB">
      <w:pPr>
        <w:spacing w:line="540" w:lineRule="exact"/>
        <w:rPr>
          <w:rFonts w:asciiTheme="minorEastAsia" w:eastAsiaTheme="minorEastAsia" w:hAnsiTheme="minorEastAsia" w:cs="Times New Roman"/>
          <w:b/>
          <w:bCs/>
          <w:kern w:val="0"/>
          <w:sz w:val="36"/>
          <w:szCs w:val="36"/>
        </w:rPr>
      </w:pPr>
      <w:r w:rsidRPr="001754A8">
        <w:rPr>
          <w:rFonts w:asciiTheme="minorEastAsia" w:eastAsiaTheme="minorEastAsia" w:hAnsiTheme="minorEastAsia" w:cs="Times New Roman"/>
          <w:sz w:val="32"/>
          <w:szCs w:val="32"/>
        </w:rPr>
        <w:br w:type="page"/>
      </w:r>
      <w:r w:rsidRPr="001754A8">
        <w:rPr>
          <w:rFonts w:asciiTheme="minorEastAsia" w:eastAsiaTheme="minorEastAsia" w:hAnsiTheme="minorEastAsia" w:cs="仿宋_GB2312"/>
          <w:kern w:val="0"/>
          <w:sz w:val="28"/>
          <w:szCs w:val="28"/>
        </w:rPr>
        <w:lastRenderedPageBreak/>
        <w:t>4.</w:t>
      </w:r>
      <w:r w:rsidRPr="001754A8">
        <w:rPr>
          <w:rFonts w:asciiTheme="minorEastAsia" w:eastAsiaTheme="minorEastAsia" w:hAnsiTheme="minorEastAsia" w:cs="仿宋_GB2312" w:hint="eastAsia"/>
          <w:kern w:val="0"/>
          <w:sz w:val="28"/>
          <w:szCs w:val="28"/>
        </w:rPr>
        <w:t>比选文件资质部分内容及格式</w:t>
      </w:r>
    </w:p>
    <w:p w:rsidR="00781FC2" w:rsidRPr="001754A8" w:rsidRDefault="006551DB">
      <w:pPr>
        <w:snapToGrid w:val="0"/>
        <w:spacing w:line="440" w:lineRule="exact"/>
        <w:ind w:firstLineChars="200" w:firstLine="640"/>
        <w:rPr>
          <w:rFonts w:asciiTheme="minorEastAsia" w:eastAsiaTheme="minorEastAsia" w:hAnsiTheme="minorEastAsia" w:cs="Times New Roman"/>
          <w:sz w:val="32"/>
          <w:szCs w:val="32"/>
        </w:rPr>
      </w:pPr>
      <w:r w:rsidRPr="001754A8">
        <w:rPr>
          <w:rFonts w:asciiTheme="minorEastAsia" w:eastAsiaTheme="minorEastAsia" w:hAnsiTheme="minorEastAsia" w:cs="仿宋_GB2312" w:hint="eastAsia"/>
          <w:sz w:val="32"/>
          <w:szCs w:val="32"/>
        </w:rPr>
        <w:t>（一）营业执照</w:t>
      </w:r>
      <w:r w:rsidR="001D5644" w:rsidRPr="001754A8">
        <w:rPr>
          <w:rFonts w:asciiTheme="minorEastAsia" w:eastAsiaTheme="minorEastAsia" w:hAnsiTheme="minorEastAsia" w:cs="仿宋_GB2312" w:hint="eastAsia"/>
          <w:sz w:val="32"/>
          <w:szCs w:val="32"/>
        </w:rPr>
        <w:t>、食品经营许可证、食品卫生监督员资格证</w:t>
      </w:r>
      <w:r w:rsidR="001708D7" w:rsidRPr="001754A8">
        <w:rPr>
          <w:rFonts w:asciiTheme="minorEastAsia" w:eastAsiaTheme="minorEastAsia" w:hAnsiTheme="minorEastAsia" w:cs="仿宋_GB2312" w:hint="eastAsia"/>
          <w:sz w:val="32"/>
          <w:szCs w:val="32"/>
        </w:rPr>
        <w:t>复印件（加盖</w:t>
      </w:r>
      <w:r w:rsidR="00814A04" w:rsidRPr="001754A8">
        <w:rPr>
          <w:rFonts w:asciiTheme="minorEastAsia" w:eastAsiaTheme="minorEastAsia" w:hAnsiTheme="minorEastAsia" w:cs="仿宋_GB2312" w:hint="eastAsia"/>
          <w:sz w:val="32"/>
          <w:szCs w:val="32"/>
        </w:rPr>
        <w:t>公章</w:t>
      </w:r>
      <w:r w:rsidR="001708D7" w:rsidRPr="001754A8">
        <w:rPr>
          <w:rFonts w:asciiTheme="minorEastAsia" w:eastAsiaTheme="minorEastAsia" w:hAnsiTheme="minorEastAsia" w:cs="仿宋_GB2312" w:hint="eastAsia"/>
          <w:sz w:val="32"/>
          <w:szCs w:val="32"/>
        </w:rPr>
        <w:t>）。</w:t>
      </w:r>
      <w:r w:rsidR="001708D7" w:rsidRPr="001754A8">
        <w:rPr>
          <w:rFonts w:asciiTheme="minorEastAsia" w:eastAsiaTheme="minorEastAsia" w:hAnsiTheme="minorEastAsia" w:cs="方正仿宋_GBK" w:hint="eastAsia"/>
          <w:sz w:val="32"/>
          <w:szCs w:val="32"/>
        </w:rPr>
        <w:t>营业执照经营范围必须包含餐饮管理或餐饮服务。</w:t>
      </w:r>
      <w:r w:rsidR="001D5644" w:rsidRPr="001754A8">
        <w:rPr>
          <w:rFonts w:asciiTheme="minorEastAsia" w:eastAsiaTheme="minorEastAsia" w:hAnsiTheme="minorEastAsia" w:cs="仿宋_GB2312" w:hint="eastAsia"/>
          <w:sz w:val="32"/>
          <w:szCs w:val="32"/>
        </w:rPr>
        <w:t>其中营业执照</w:t>
      </w:r>
      <w:r w:rsidRPr="001754A8">
        <w:rPr>
          <w:rFonts w:asciiTheme="minorEastAsia" w:eastAsiaTheme="minorEastAsia" w:hAnsiTheme="minorEastAsia" w:cs="仿宋_GB2312" w:hint="eastAsia"/>
          <w:sz w:val="32"/>
          <w:szCs w:val="32"/>
        </w:rPr>
        <w:t>若非三证合一请提供税务登记证及组织机构代码证。</w:t>
      </w: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6551DB">
      <w:pPr>
        <w:snapToGrid w:val="0"/>
        <w:spacing w:line="440" w:lineRule="exact"/>
        <w:ind w:firstLineChars="200" w:firstLine="640"/>
        <w:rPr>
          <w:rFonts w:asciiTheme="minorEastAsia" w:eastAsiaTheme="minorEastAsia" w:hAnsiTheme="minorEastAsia" w:cs="Times New Roman"/>
          <w:sz w:val="32"/>
          <w:szCs w:val="32"/>
        </w:rPr>
      </w:pPr>
      <w:r w:rsidRPr="001754A8">
        <w:rPr>
          <w:rFonts w:asciiTheme="minorEastAsia" w:eastAsiaTheme="minorEastAsia" w:hAnsiTheme="minorEastAsia" w:cs="仿宋_GB2312" w:hint="eastAsia"/>
          <w:sz w:val="32"/>
          <w:szCs w:val="32"/>
        </w:rPr>
        <w:lastRenderedPageBreak/>
        <w:t>（二）法定代表人身份证明书（格式）</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4"/>
          <w:szCs w:val="24"/>
        </w:rPr>
      </w:pP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u w:val="single"/>
        </w:rPr>
      </w:pPr>
      <w:r w:rsidRPr="001754A8">
        <w:rPr>
          <w:rFonts w:asciiTheme="minorEastAsia" w:eastAsiaTheme="minorEastAsia" w:hAnsiTheme="minorEastAsia" w:cs="方正仿宋_GBK" w:hint="eastAsia"/>
          <w:sz w:val="28"/>
          <w:szCs w:val="28"/>
        </w:rPr>
        <w:t>采购项目名称：</w:t>
      </w:r>
      <w:r w:rsidR="00DB7912" w:rsidRPr="001754A8">
        <w:rPr>
          <w:rFonts w:asciiTheme="minorEastAsia" w:eastAsiaTheme="minorEastAsia" w:hAnsiTheme="minorEastAsia" w:cs="方正仿宋_GBK" w:hint="eastAsia"/>
          <w:sz w:val="28"/>
          <w:szCs w:val="28"/>
        </w:rPr>
        <w:t>食堂餐饮服务外包经营</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1708D7">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致：中国科学院上海有机化学研究所</w:t>
      </w:r>
      <w:r w:rsidR="006551DB" w:rsidRPr="001754A8">
        <w:rPr>
          <w:rFonts w:asciiTheme="minorEastAsia" w:eastAsiaTheme="minorEastAsia" w:hAnsiTheme="minorEastAsia" w:cs="方正仿宋_GBK" w:hint="eastAsia"/>
          <w:sz w:val="28"/>
          <w:szCs w:val="28"/>
        </w:rPr>
        <w:t>：</w:t>
      </w: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（法定代表人姓名）在（参比人名称）任（职务名称）职务，是（参比人名称）的法定代表人。</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特此证明。</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6551DB" w:rsidP="001708D7">
      <w:pPr>
        <w:tabs>
          <w:tab w:val="left" w:pos="6300"/>
        </w:tabs>
        <w:snapToGrid w:val="0"/>
        <w:spacing w:line="500" w:lineRule="exact"/>
        <w:ind w:firstLine="570"/>
        <w:jc w:val="right"/>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（参比人公章）</w:t>
      </w:r>
    </w:p>
    <w:p w:rsidR="00781FC2" w:rsidRPr="001754A8" w:rsidRDefault="00781FC2" w:rsidP="001708D7">
      <w:pPr>
        <w:tabs>
          <w:tab w:val="left" w:pos="6300"/>
        </w:tabs>
        <w:snapToGrid w:val="0"/>
        <w:spacing w:line="500" w:lineRule="exact"/>
        <w:ind w:firstLine="570"/>
        <w:jc w:val="right"/>
        <w:rPr>
          <w:rFonts w:asciiTheme="minorEastAsia" w:eastAsiaTheme="minorEastAsia" w:hAnsiTheme="minorEastAsia" w:cs="Times New Roman"/>
          <w:sz w:val="28"/>
          <w:szCs w:val="28"/>
        </w:rPr>
      </w:pPr>
    </w:p>
    <w:p w:rsidR="00781FC2" w:rsidRPr="001754A8" w:rsidRDefault="001708D7" w:rsidP="001708D7">
      <w:pPr>
        <w:tabs>
          <w:tab w:val="left" w:pos="6300"/>
        </w:tabs>
        <w:snapToGrid w:val="0"/>
        <w:spacing w:line="500" w:lineRule="exact"/>
        <w:ind w:firstLine="570"/>
        <w:jc w:val="right"/>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 xml:space="preserve">  </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 xml:space="preserve"> 年 </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月</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日</w:t>
      </w: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（附：法定代表人身份证复印件）</w:t>
      </w: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6551DB">
      <w:pPr>
        <w:snapToGrid w:val="0"/>
        <w:spacing w:line="440" w:lineRule="exact"/>
        <w:ind w:firstLineChars="50" w:firstLine="160"/>
        <w:rPr>
          <w:rFonts w:asciiTheme="minorEastAsia" w:eastAsiaTheme="minorEastAsia" w:hAnsiTheme="minorEastAsia" w:cs="Times New Roman"/>
          <w:sz w:val="32"/>
          <w:szCs w:val="32"/>
        </w:rPr>
      </w:pPr>
      <w:r w:rsidRPr="001754A8">
        <w:rPr>
          <w:rFonts w:asciiTheme="minorEastAsia" w:eastAsiaTheme="minorEastAsia" w:hAnsiTheme="minorEastAsia" w:cs="Times New Roman"/>
          <w:sz w:val="32"/>
          <w:szCs w:val="32"/>
        </w:rPr>
        <w:br w:type="page"/>
      </w:r>
      <w:r w:rsidRPr="001754A8">
        <w:rPr>
          <w:rFonts w:asciiTheme="minorEastAsia" w:eastAsiaTheme="minorEastAsia" w:hAnsiTheme="minorEastAsia" w:cs="仿宋_GB2312" w:hint="eastAsia"/>
          <w:sz w:val="32"/>
          <w:szCs w:val="32"/>
        </w:rPr>
        <w:lastRenderedPageBreak/>
        <w:t>（三）法定代表人授权委托书（格式）</w:t>
      </w:r>
    </w:p>
    <w:p w:rsidR="00781FC2" w:rsidRPr="001754A8" w:rsidRDefault="00781FC2">
      <w:pPr>
        <w:snapToGrid w:val="0"/>
        <w:spacing w:line="440" w:lineRule="exact"/>
        <w:ind w:firstLineChars="200" w:firstLine="640"/>
        <w:rPr>
          <w:rFonts w:asciiTheme="minorEastAsia" w:eastAsiaTheme="minorEastAsia" w:hAnsiTheme="minorEastAsia" w:cs="Times New Roman"/>
          <w:sz w:val="32"/>
          <w:szCs w:val="32"/>
        </w:rPr>
      </w:pP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采购项目名称：</w:t>
      </w:r>
      <w:r w:rsidR="00DB7912" w:rsidRPr="001754A8">
        <w:rPr>
          <w:rFonts w:asciiTheme="minorEastAsia" w:eastAsiaTheme="minorEastAsia" w:hAnsiTheme="minorEastAsia" w:cs="方正仿宋_GBK" w:hint="eastAsia"/>
          <w:sz w:val="28"/>
          <w:szCs w:val="28"/>
        </w:rPr>
        <w:t>食堂餐饮服务外包经营</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u w:val="single"/>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1708D7" w:rsidRPr="001754A8" w:rsidRDefault="001708D7">
      <w:pPr>
        <w:tabs>
          <w:tab w:val="left" w:pos="6300"/>
        </w:tabs>
        <w:snapToGri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致：中国科学院上海有机化学研究所：</w:t>
      </w: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（参比人法定代表人名称）是（参比人名称）的法定代表人，特授权（被授权人姓名及身份证代码）代表我单位全权办理上述项目的比选、谈判、签约等具体工作，并签署全部有关文件、协议及合同。</w:t>
      </w: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我单位对被授权人的签字负全部责任。</w:t>
      </w: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在撤消授权的书面通知以前，本授权书一直有效。被授权人在授权书有效期内签署的所有文件不因授权的撤消而失效。</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被授权人：                         法定代表人：</w:t>
      </w: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（签字或盖章）                   （签字或盖章）</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6551DB">
      <w:pPr>
        <w:tabs>
          <w:tab w:val="left" w:pos="6300"/>
        </w:tabs>
        <w:snapToGrid w:val="0"/>
        <w:spacing w:line="500" w:lineRule="exact"/>
        <w:ind w:firstLine="570"/>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（附：被授权人身份证复印件）</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right="480" w:firstLine="570"/>
        <w:jc w:val="right"/>
        <w:rPr>
          <w:rFonts w:asciiTheme="minorEastAsia" w:eastAsiaTheme="minorEastAsia" w:hAnsiTheme="minorEastAsia" w:cs="方正仿宋_GBK"/>
          <w:sz w:val="28"/>
          <w:szCs w:val="28"/>
        </w:rPr>
      </w:pPr>
    </w:p>
    <w:p w:rsidR="00781FC2" w:rsidRPr="001754A8" w:rsidRDefault="00781FC2">
      <w:pPr>
        <w:tabs>
          <w:tab w:val="left" w:pos="6300"/>
        </w:tabs>
        <w:snapToGrid w:val="0"/>
        <w:spacing w:line="500" w:lineRule="exact"/>
        <w:ind w:right="480" w:firstLine="570"/>
        <w:jc w:val="right"/>
        <w:rPr>
          <w:rFonts w:asciiTheme="minorEastAsia" w:eastAsiaTheme="minorEastAsia" w:hAnsiTheme="minorEastAsia" w:cs="方正仿宋_GBK"/>
          <w:sz w:val="28"/>
          <w:szCs w:val="28"/>
        </w:rPr>
      </w:pPr>
    </w:p>
    <w:p w:rsidR="00781FC2" w:rsidRPr="001754A8" w:rsidRDefault="00781FC2">
      <w:pPr>
        <w:tabs>
          <w:tab w:val="left" w:pos="6300"/>
        </w:tabs>
        <w:snapToGrid w:val="0"/>
        <w:spacing w:line="500" w:lineRule="exact"/>
        <w:ind w:right="480" w:firstLine="570"/>
        <w:jc w:val="right"/>
        <w:rPr>
          <w:rFonts w:asciiTheme="minorEastAsia" w:eastAsiaTheme="minorEastAsia" w:hAnsiTheme="minorEastAsia" w:cs="方正仿宋_GBK"/>
          <w:sz w:val="28"/>
          <w:szCs w:val="28"/>
        </w:rPr>
      </w:pPr>
    </w:p>
    <w:p w:rsidR="00781FC2" w:rsidRPr="001754A8" w:rsidRDefault="006551DB">
      <w:pPr>
        <w:tabs>
          <w:tab w:val="left" w:pos="6300"/>
        </w:tabs>
        <w:snapToGrid w:val="0"/>
        <w:spacing w:line="500" w:lineRule="exact"/>
        <w:ind w:right="480" w:firstLine="570"/>
        <w:jc w:val="center"/>
        <w:rPr>
          <w:rFonts w:asciiTheme="minorEastAsia" w:eastAsiaTheme="minorEastAsia" w:hAnsiTheme="minorEastAsia" w:cs="Times New Roman"/>
          <w:sz w:val="28"/>
          <w:szCs w:val="28"/>
        </w:rPr>
      </w:pPr>
      <w:r w:rsidRPr="001754A8">
        <w:rPr>
          <w:rFonts w:asciiTheme="minorEastAsia" w:eastAsiaTheme="minorEastAsia" w:hAnsiTheme="minorEastAsia" w:cs="方正仿宋_GBK" w:hint="eastAsia"/>
          <w:sz w:val="28"/>
          <w:szCs w:val="28"/>
        </w:rPr>
        <w:t xml:space="preserve">            </w:t>
      </w:r>
      <w:r w:rsidR="00482E94" w:rsidRPr="001754A8">
        <w:rPr>
          <w:rFonts w:asciiTheme="minorEastAsia" w:eastAsiaTheme="minorEastAsia" w:hAnsiTheme="minorEastAsia" w:cs="方正仿宋_GBK" w:hint="eastAsia"/>
          <w:sz w:val="28"/>
          <w:szCs w:val="28"/>
        </w:rPr>
        <w:t xml:space="preserve">                   </w:t>
      </w:r>
      <w:r w:rsidRPr="001754A8">
        <w:rPr>
          <w:rFonts w:asciiTheme="minorEastAsia" w:eastAsiaTheme="minorEastAsia" w:hAnsiTheme="minorEastAsia" w:cs="方正仿宋_GBK" w:hint="eastAsia"/>
          <w:sz w:val="28"/>
          <w:szCs w:val="28"/>
        </w:rPr>
        <w:t>（参比人公章）</w:t>
      </w:r>
    </w:p>
    <w:p w:rsidR="00781FC2" w:rsidRPr="001754A8" w:rsidRDefault="006551DB">
      <w:pPr>
        <w:tabs>
          <w:tab w:val="left" w:pos="6300"/>
        </w:tabs>
        <w:snapToGrid w:val="0"/>
        <w:spacing w:line="500" w:lineRule="exact"/>
        <w:ind w:right="480" w:firstLine="570"/>
        <w:jc w:val="center"/>
        <w:rPr>
          <w:rFonts w:asciiTheme="minorEastAsia" w:eastAsiaTheme="minorEastAsia" w:hAnsiTheme="minorEastAsia" w:cs="Times New Roman"/>
          <w:sz w:val="28"/>
          <w:szCs w:val="28"/>
          <w:u w:val="single"/>
        </w:rPr>
      </w:pPr>
      <w:r w:rsidRPr="001754A8">
        <w:rPr>
          <w:rFonts w:asciiTheme="minorEastAsia" w:eastAsiaTheme="minorEastAsia" w:hAnsiTheme="minorEastAsia" w:cs="方正仿宋_GBK" w:hint="eastAsia"/>
          <w:sz w:val="28"/>
          <w:szCs w:val="28"/>
        </w:rPr>
        <w:t xml:space="preserve">                 </w:t>
      </w:r>
      <w:r w:rsidR="00482E94" w:rsidRPr="001754A8">
        <w:rPr>
          <w:rFonts w:asciiTheme="minorEastAsia" w:eastAsiaTheme="minorEastAsia" w:hAnsiTheme="minorEastAsia" w:cs="方正仿宋_GBK" w:hint="eastAsia"/>
          <w:sz w:val="28"/>
          <w:szCs w:val="28"/>
        </w:rPr>
        <w:t xml:space="preserve">            </w:t>
      </w:r>
      <w:r w:rsidRPr="001754A8">
        <w:rPr>
          <w:rFonts w:asciiTheme="minorEastAsia" w:eastAsiaTheme="minorEastAsia" w:hAnsiTheme="minorEastAsia" w:cs="方正仿宋_GBK" w:hint="eastAsia"/>
          <w:sz w:val="28"/>
          <w:szCs w:val="28"/>
        </w:rPr>
        <w:t xml:space="preserve">  </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 xml:space="preserve"> 年 </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月</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日</w:t>
      </w:r>
    </w:p>
    <w:p w:rsidR="00781FC2" w:rsidRPr="001754A8" w:rsidRDefault="006551DB">
      <w:pPr>
        <w:snapToGrid w:val="0"/>
        <w:spacing w:line="440" w:lineRule="exact"/>
        <w:ind w:firstLineChars="200" w:firstLine="640"/>
        <w:rPr>
          <w:rFonts w:asciiTheme="minorEastAsia" w:eastAsiaTheme="minorEastAsia" w:hAnsiTheme="minorEastAsia" w:cs="Times New Roman"/>
          <w:sz w:val="32"/>
          <w:szCs w:val="28"/>
        </w:rPr>
      </w:pPr>
      <w:r w:rsidRPr="001754A8">
        <w:rPr>
          <w:rFonts w:asciiTheme="minorEastAsia" w:eastAsiaTheme="minorEastAsia" w:hAnsiTheme="minorEastAsia" w:cs="Times New Roman"/>
          <w:sz w:val="32"/>
          <w:szCs w:val="32"/>
        </w:rPr>
        <w:br w:type="page"/>
      </w:r>
      <w:r w:rsidRPr="001754A8">
        <w:rPr>
          <w:rFonts w:asciiTheme="minorEastAsia" w:eastAsiaTheme="minorEastAsia" w:hAnsiTheme="minorEastAsia" w:cs="Times New Roman" w:hint="eastAsia"/>
          <w:sz w:val="32"/>
          <w:szCs w:val="28"/>
        </w:rPr>
        <w:lastRenderedPageBreak/>
        <w:t>（四）诚信声明（格式）</w:t>
      </w:r>
    </w:p>
    <w:p w:rsidR="00781FC2" w:rsidRPr="001754A8" w:rsidRDefault="00781FC2">
      <w:pPr>
        <w:tabs>
          <w:tab w:val="left" w:pos="6300"/>
        </w:tabs>
        <w:snapToGrid w:val="0"/>
        <w:spacing w:line="500" w:lineRule="exact"/>
        <w:ind w:firstLineChars="200" w:firstLine="480"/>
        <w:rPr>
          <w:rFonts w:asciiTheme="minorEastAsia" w:eastAsiaTheme="minorEastAsia" w:hAnsiTheme="minorEastAsia" w:cs="Times New Roman"/>
          <w:sz w:val="24"/>
          <w:szCs w:val="24"/>
        </w:rPr>
      </w:pP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采购项目名称：</w:t>
      </w:r>
      <w:r w:rsidR="00DB7912" w:rsidRPr="001754A8">
        <w:rPr>
          <w:rFonts w:asciiTheme="minorEastAsia" w:eastAsiaTheme="minorEastAsia" w:hAnsiTheme="minorEastAsia" w:cs="方正仿宋_GBK" w:hint="eastAsia"/>
          <w:sz w:val="28"/>
          <w:szCs w:val="28"/>
        </w:rPr>
        <w:t>食堂餐饮服务外包经营</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675F3A" w:rsidRPr="001754A8" w:rsidRDefault="00675F3A" w:rsidP="00675F3A">
      <w:pPr>
        <w:pStyle w:val="a0"/>
        <w:rPr>
          <w:rFonts w:asciiTheme="minorEastAsia" w:eastAsiaTheme="minorEastAsia" w:hAnsiTheme="minorEastAsia"/>
        </w:rPr>
      </w:pPr>
    </w:p>
    <w:p w:rsidR="00675F3A" w:rsidRPr="001754A8" w:rsidRDefault="00675F3A" w:rsidP="00675F3A">
      <w:pPr>
        <w:pStyle w:val="a0"/>
        <w:rPr>
          <w:rFonts w:asciiTheme="minorEastAsia" w:eastAsiaTheme="minorEastAsia" w:hAnsiTheme="minorEastAsia"/>
        </w:rPr>
      </w:pPr>
    </w:p>
    <w:p w:rsidR="001708D7" w:rsidRPr="001754A8" w:rsidRDefault="001708D7" w:rsidP="001708D7">
      <w:pPr>
        <w:tabs>
          <w:tab w:val="left" w:pos="6300"/>
        </w:tabs>
        <w:snapToGri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致：中国科学院上海有机化学研究所：</w:t>
      </w:r>
    </w:p>
    <w:p w:rsidR="00781FC2" w:rsidRPr="001754A8" w:rsidRDefault="00781FC2">
      <w:pPr>
        <w:tabs>
          <w:tab w:val="left" w:pos="6300"/>
        </w:tabs>
        <w:snapToGrid w:val="0"/>
        <w:spacing w:line="500" w:lineRule="exact"/>
        <w:ind w:firstLineChars="200" w:firstLine="560"/>
        <w:rPr>
          <w:rFonts w:asciiTheme="minorEastAsia" w:eastAsiaTheme="minorEastAsia" w:hAnsiTheme="minorEastAsia" w:cs="Times New Roman"/>
          <w:sz w:val="28"/>
          <w:szCs w:val="28"/>
        </w:rPr>
      </w:pP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参比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w:t>
      </w:r>
      <w:r w:rsidR="00F13C60" w:rsidRPr="001754A8">
        <w:rPr>
          <w:rFonts w:asciiTheme="minorEastAsia" w:eastAsiaTheme="minorEastAsia" w:hAnsiTheme="minorEastAsia" w:cs="Times New Roman" w:hint="eastAsia"/>
          <w:sz w:val="28"/>
          <w:szCs w:val="28"/>
        </w:rPr>
        <w:t>两</w:t>
      </w:r>
      <w:r w:rsidRPr="001754A8">
        <w:rPr>
          <w:rFonts w:asciiTheme="minorEastAsia" w:eastAsiaTheme="minorEastAsia" w:hAnsiTheme="minorEastAsia" w:cs="Times New Roman" w:hint="eastAsia"/>
          <w:sz w:val="28"/>
          <w:szCs w:val="28"/>
        </w:rPr>
        <w:t>年内无重大违法活动记录，符合《政府采购法》规定的供应商资格条件。我方对以上声明负全部法律责任。</w:t>
      </w:r>
    </w:p>
    <w:p w:rsidR="00781FC2" w:rsidRPr="001754A8" w:rsidRDefault="006551DB">
      <w:pPr>
        <w:tabs>
          <w:tab w:val="left" w:pos="6300"/>
        </w:tabs>
        <w:snapToGrid w:val="0"/>
        <w:spacing w:line="50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特此声明。</w:t>
      </w: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781FC2">
      <w:pPr>
        <w:tabs>
          <w:tab w:val="left" w:pos="6300"/>
        </w:tabs>
        <w:snapToGrid w:val="0"/>
        <w:spacing w:line="500" w:lineRule="exact"/>
        <w:ind w:firstLine="570"/>
        <w:rPr>
          <w:rFonts w:asciiTheme="minorEastAsia" w:eastAsiaTheme="minorEastAsia" w:hAnsiTheme="minorEastAsia" w:cs="Times New Roman"/>
          <w:sz w:val="28"/>
          <w:szCs w:val="28"/>
        </w:rPr>
      </w:pPr>
    </w:p>
    <w:p w:rsidR="00781FC2" w:rsidRPr="001754A8" w:rsidRDefault="00DB7912">
      <w:pPr>
        <w:tabs>
          <w:tab w:val="left" w:pos="6300"/>
        </w:tabs>
        <w:snapToGrid w:val="0"/>
        <w:spacing w:line="500" w:lineRule="exact"/>
        <w:ind w:right="424" w:firstLine="570"/>
        <w:jc w:val="right"/>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（参比人</w:t>
      </w:r>
      <w:r w:rsidR="006551DB" w:rsidRPr="001754A8">
        <w:rPr>
          <w:rFonts w:asciiTheme="minorEastAsia" w:eastAsiaTheme="minorEastAsia" w:hAnsiTheme="minorEastAsia" w:cs="Times New Roman" w:hint="eastAsia"/>
          <w:sz w:val="28"/>
          <w:szCs w:val="28"/>
        </w:rPr>
        <w:t>公章）</w:t>
      </w:r>
    </w:p>
    <w:p w:rsidR="00781FC2" w:rsidRPr="001754A8" w:rsidRDefault="00482E94" w:rsidP="00482E94">
      <w:pPr>
        <w:snapToGrid w:val="0"/>
        <w:spacing w:line="560" w:lineRule="exact"/>
        <w:ind w:firstLineChars="2300" w:firstLine="6440"/>
        <w:rPr>
          <w:rFonts w:asciiTheme="minorEastAsia" w:eastAsiaTheme="minorEastAsia" w:hAnsiTheme="minorEastAsia" w:cs="Times New Roman"/>
          <w:sz w:val="24"/>
          <w:szCs w:val="24"/>
        </w:rPr>
      </w:pPr>
      <w:r w:rsidRPr="001754A8">
        <w:rPr>
          <w:rFonts w:asciiTheme="minorEastAsia" w:eastAsiaTheme="minorEastAsia" w:hAnsiTheme="minorEastAsia" w:cs="方正仿宋_GBK" w:hint="eastAsia"/>
          <w:sz w:val="28"/>
          <w:szCs w:val="28"/>
        </w:rPr>
        <w:t xml:space="preserve"> </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 xml:space="preserve"> 年 </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月</w:t>
      </w:r>
      <w:r w:rsidRPr="001754A8">
        <w:rPr>
          <w:rFonts w:asciiTheme="minorEastAsia" w:eastAsiaTheme="minorEastAsia" w:hAnsiTheme="minorEastAsia" w:cs="方正仿宋_GBK" w:hint="eastAsia"/>
          <w:sz w:val="28"/>
          <w:szCs w:val="28"/>
          <w:u w:val="single"/>
        </w:rPr>
        <w:t xml:space="preserve">  </w:t>
      </w:r>
      <w:r w:rsidRPr="001754A8">
        <w:rPr>
          <w:rFonts w:asciiTheme="minorEastAsia" w:eastAsiaTheme="minorEastAsia" w:hAnsiTheme="minorEastAsia" w:cs="方正仿宋_GBK" w:hint="eastAsia"/>
          <w:sz w:val="28"/>
          <w:szCs w:val="28"/>
        </w:rPr>
        <w:t>日</w:t>
      </w:r>
    </w:p>
    <w:p w:rsidR="00781FC2" w:rsidRPr="001754A8" w:rsidRDefault="00781FC2">
      <w:pPr>
        <w:snapToGrid w:val="0"/>
        <w:spacing w:line="560" w:lineRule="exact"/>
        <w:ind w:firstLineChars="200" w:firstLine="480"/>
        <w:rPr>
          <w:rFonts w:asciiTheme="minorEastAsia" w:eastAsiaTheme="minorEastAsia" w:hAnsiTheme="minorEastAsia" w:cs="Times New Roman"/>
          <w:sz w:val="24"/>
          <w:szCs w:val="24"/>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482E94" w:rsidRPr="001754A8" w:rsidRDefault="00482E94" w:rsidP="001708D7">
      <w:pPr>
        <w:pStyle w:val="a0"/>
        <w:rPr>
          <w:rFonts w:asciiTheme="minorEastAsia" w:eastAsiaTheme="minorEastAsia" w:hAnsiTheme="minorEastAsia"/>
        </w:rPr>
      </w:pPr>
    </w:p>
    <w:p w:rsidR="00482E94" w:rsidRPr="001754A8" w:rsidRDefault="00482E94"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781FC2" w:rsidRPr="001754A8" w:rsidRDefault="006551DB">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方正仿宋_GBK"/>
          <w:sz w:val="32"/>
          <w:szCs w:val="28"/>
        </w:rPr>
      </w:pPr>
      <w:r w:rsidRPr="001754A8">
        <w:rPr>
          <w:rFonts w:asciiTheme="minorEastAsia" w:eastAsiaTheme="minorEastAsia" w:hAnsiTheme="minorEastAsia" w:cs="Times New Roman" w:hint="eastAsia"/>
          <w:sz w:val="32"/>
          <w:szCs w:val="28"/>
        </w:rPr>
        <w:lastRenderedPageBreak/>
        <w:t>（五）</w:t>
      </w:r>
      <w:r w:rsidR="001708D7" w:rsidRPr="001754A8">
        <w:rPr>
          <w:rFonts w:asciiTheme="minorEastAsia" w:eastAsiaTheme="minorEastAsia" w:hAnsiTheme="minorEastAsia" w:cs="方正仿宋_GBK" w:hint="eastAsia"/>
          <w:sz w:val="32"/>
          <w:szCs w:val="28"/>
        </w:rPr>
        <w:t>其他特定</w:t>
      </w:r>
      <w:r w:rsidRPr="001754A8">
        <w:rPr>
          <w:rFonts w:asciiTheme="minorEastAsia" w:eastAsiaTheme="minorEastAsia" w:hAnsiTheme="minorEastAsia" w:cs="方正仿宋_GBK" w:hint="eastAsia"/>
          <w:sz w:val="32"/>
          <w:szCs w:val="28"/>
        </w:rPr>
        <w:t>资格条件：</w:t>
      </w:r>
    </w:p>
    <w:p w:rsidR="00781FC2" w:rsidRPr="001754A8" w:rsidRDefault="001708D7" w:rsidP="00DB7912">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1</w:t>
      </w:r>
      <w:r w:rsidR="006551DB" w:rsidRPr="001754A8">
        <w:rPr>
          <w:rFonts w:asciiTheme="minorEastAsia" w:eastAsiaTheme="minorEastAsia" w:hAnsiTheme="minorEastAsia" w:cs="方正仿宋_GBK" w:hint="eastAsia"/>
          <w:sz w:val="28"/>
          <w:szCs w:val="28"/>
        </w:rPr>
        <w:t>.自201</w:t>
      </w:r>
      <w:r w:rsidR="001D5644" w:rsidRPr="001754A8">
        <w:rPr>
          <w:rFonts w:asciiTheme="minorEastAsia" w:eastAsiaTheme="minorEastAsia" w:hAnsiTheme="minorEastAsia" w:cs="方正仿宋_GBK" w:hint="eastAsia"/>
          <w:sz w:val="28"/>
          <w:szCs w:val="28"/>
        </w:rPr>
        <w:t>9</w:t>
      </w:r>
      <w:r w:rsidR="006551DB" w:rsidRPr="001754A8">
        <w:rPr>
          <w:rFonts w:asciiTheme="minorEastAsia" w:eastAsiaTheme="minorEastAsia" w:hAnsiTheme="minorEastAsia" w:cs="方正仿宋_GBK" w:hint="eastAsia"/>
          <w:sz w:val="28"/>
          <w:szCs w:val="28"/>
        </w:rPr>
        <w:t>年1</w:t>
      </w:r>
      <w:r w:rsidR="001D5644" w:rsidRPr="001754A8">
        <w:rPr>
          <w:rFonts w:asciiTheme="minorEastAsia" w:eastAsiaTheme="minorEastAsia" w:hAnsiTheme="minorEastAsia" w:cs="方正仿宋_GBK" w:hint="eastAsia"/>
          <w:sz w:val="28"/>
          <w:szCs w:val="28"/>
        </w:rPr>
        <w:t>1</w:t>
      </w:r>
      <w:r w:rsidR="006551DB" w:rsidRPr="001754A8">
        <w:rPr>
          <w:rFonts w:asciiTheme="minorEastAsia" w:eastAsiaTheme="minorEastAsia" w:hAnsiTheme="minorEastAsia" w:cs="方正仿宋_GBK" w:hint="eastAsia"/>
          <w:sz w:val="28"/>
          <w:szCs w:val="28"/>
        </w:rPr>
        <w:t>月1日起至今在经营活动中未发生过食品安全事故（提供承诺书，加盖</w:t>
      </w:r>
      <w:r w:rsidR="00814A04" w:rsidRPr="001754A8">
        <w:rPr>
          <w:rFonts w:asciiTheme="minorEastAsia" w:eastAsiaTheme="minorEastAsia" w:hAnsiTheme="minorEastAsia" w:cs="方正仿宋_GBK" w:hint="eastAsia"/>
          <w:sz w:val="28"/>
          <w:szCs w:val="28"/>
        </w:rPr>
        <w:t>公章</w:t>
      </w:r>
      <w:r w:rsidR="006551DB" w:rsidRPr="001754A8">
        <w:rPr>
          <w:rFonts w:asciiTheme="minorEastAsia" w:eastAsiaTheme="minorEastAsia" w:hAnsiTheme="minorEastAsia" w:cs="方正仿宋_GBK" w:hint="eastAsia"/>
          <w:sz w:val="28"/>
          <w:szCs w:val="28"/>
        </w:rPr>
        <w:t>）。</w:t>
      </w:r>
    </w:p>
    <w:p w:rsidR="00781FC2" w:rsidRPr="001754A8" w:rsidRDefault="001708D7" w:rsidP="00DB7912">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2</w:t>
      </w:r>
      <w:r w:rsidR="006551DB" w:rsidRPr="001754A8">
        <w:rPr>
          <w:rFonts w:asciiTheme="minorEastAsia" w:eastAsiaTheme="minorEastAsia" w:hAnsiTheme="minorEastAsia" w:cs="方正仿宋_GBK" w:hint="eastAsia"/>
          <w:sz w:val="28"/>
          <w:szCs w:val="28"/>
        </w:rPr>
        <w:t>.厨师长须具有中级（二级）厨师及以上资格证书。</w:t>
      </w: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1708D7" w:rsidRPr="001754A8" w:rsidRDefault="001708D7" w:rsidP="001708D7">
      <w:pPr>
        <w:pStyle w:val="a0"/>
        <w:rPr>
          <w:rFonts w:asciiTheme="minorEastAsia" w:eastAsiaTheme="minorEastAsia" w:hAnsiTheme="minorEastAsia"/>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6551DB">
      <w:pPr>
        <w:tabs>
          <w:tab w:val="left" w:pos="2580"/>
          <w:tab w:val="left" w:pos="5940"/>
        </w:tabs>
        <w:autoSpaceDE w:val="0"/>
        <w:autoSpaceDN w:val="0"/>
        <w:adjustRightInd w:val="0"/>
        <w:snapToGrid w:val="0"/>
        <w:spacing w:line="360" w:lineRule="auto"/>
        <w:ind w:firstLineChars="200" w:firstLine="640"/>
        <w:jc w:val="left"/>
        <w:rPr>
          <w:rFonts w:asciiTheme="minorEastAsia" w:eastAsiaTheme="minorEastAsia" w:hAnsiTheme="minorEastAsia" w:cs="仿宋_GB2312"/>
          <w:kern w:val="0"/>
          <w:sz w:val="28"/>
          <w:szCs w:val="28"/>
        </w:rPr>
      </w:pPr>
      <w:r w:rsidRPr="001754A8">
        <w:rPr>
          <w:rFonts w:asciiTheme="minorEastAsia" w:eastAsiaTheme="minorEastAsia" w:hAnsiTheme="minorEastAsia" w:hint="eastAsia"/>
          <w:sz w:val="32"/>
          <w:szCs w:val="28"/>
        </w:rPr>
        <w:t>以上所有证照必须为有效证照；复印件必须清晰可见，且加盖单位</w:t>
      </w:r>
      <w:r w:rsidR="00814A04" w:rsidRPr="001754A8">
        <w:rPr>
          <w:rFonts w:asciiTheme="minorEastAsia" w:eastAsiaTheme="minorEastAsia" w:hAnsiTheme="minorEastAsia" w:hint="eastAsia"/>
          <w:sz w:val="32"/>
          <w:szCs w:val="28"/>
        </w:rPr>
        <w:t>公章</w:t>
      </w:r>
      <w:r w:rsidRPr="001754A8">
        <w:rPr>
          <w:rFonts w:asciiTheme="minorEastAsia" w:eastAsiaTheme="minorEastAsia" w:hAnsiTheme="minorEastAsia" w:hint="eastAsia"/>
          <w:sz w:val="32"/>
          <w:szCs w:val="28"/>
        </w:rPr>
        <w:t>。</w:t>
      </w: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DB7912" w:rsidRPr="001754A8" w:rsidRDefault="00DB7912" w:rsidP="00DB7912">
      <w:pPr>
        <w:pStyle w:val="a0"/>
        <w:rPr>
          <w:rFonts w:asciiTheme="minorEastAsia" w:eastAsiaTheme="minorEastAsia" w:hAnsiTheme="minorEastAsia"/>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781FC2">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仿宋_GB2312"/>
          <w:kern w:val="0"/>
          <w:sz w:val="28"/>
          <w:szCs w:val="28"/>
        </w:rPr>
      </w:pPr>
    </w:p>
    <w:p w:rsidR="00781FC2" w:rsidRPr="001754A8" w:rsidRDefault="006551DB">
      <w:pPr>
        <w:tabs>
          <w:tab w:val="left" w:pos="2580"/>
          <w:tab w:val="left" w:pos="5940"/>
        </w:tabs>
        <w:autoSpaceDE w:val="0"/>
        <w:autoSpaceDN w:val="0"/>
        <w:adjustRightInd w:val="0"/>
        <w:snapToGrid w:val="0"/>
        <w:spacing w:line="360" w:lineRule="auto"/>
        <w:jc w:val="left"/>
        <w:rPr>
          <w:rFonts w:asciiTheme="minorEastAsia" w:eastAsiaTheme="minorEastAsia" w:hAnsiTheme="minorEastAsia" w:cs="Times New Roman"/>
          <w:kern w:val="0"/>
          <w:sz w:val="28"/>
          <w:szCs w:val="28"/>
        </w:rPr>
      </w:pPr>
      <w:r w:rsidRPr="001754A8">
        <w:rPr>
          <w:rFonts w:asciiTheme="minorEastAsia" w:eastAsiaTheme="minorEastAsia" w:hAnsiTheme="minorEastAsia" w:cs="仿宋_GB2312"/>
          <w:kern w:val="0"/>
          <w:sz w:val="28"/>
          <w:szCs w:val="28"/>
        </w:rPr>
        <w:lastRenderedPageBreak/>
        <w:t>5.</w:t>
      </w:r>
      <w:r w:rsidRPr="001754A8">
        <w:rPr>
          <w:rFonts w:asciiTheme="minorEastAsia" w:eastAsiaTheme="minorEastAsia" w:hAnsiTheme="minorEastAsia" w:cs="仿宋_GB2312" w:hint="eastAsia"/>
          <w:kern w:val="0"/>
          <w:sz w:val="28"/>
          <w:szCs w:val="28"/>
        </w:rPr>
        <w:t>比选文件技术部分信封封面</w:t>
      </w:r>
    </w:p>
    <w:p w:rsidR="00781FC2" w:rsidRPr="001754A8" w:rsidRDefault="001708D7">
      <w:pPr>
        <w:tabs>
          <w:tab w:val="left" w:pos="3395"/>
          <w:tab w:val="left" w:pos="59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u w:val="single"/>
        </w:rPr>
      </w:pPr>
      <w:r w:rsidRPr="001754A8">
        <w:rPr>
          <w:rFonts w:asciiTheme="minorEastAsia" w:eastAsiaTheme="minorEastAsia" w:hAnsiTheme="minorEastAsia" w:cs="仿宋_GB2312" w:hint="eastAsia"/>
          <w:b/>
          <w:bCs/>
          <w:kern w:val="0"/>
          <w:sz w:val="24"/>
          <w:szCs w:val="24"/>
          <w:u w:val="single"/>
        </w:rPr>
        <w:t>食堂餐饮服务外包经营</w:t>
      </w:r>
      <w:r w:rsidR="006551DB" w:rsidRPr="001754A8">
        <w:rPr>
          <w:rFonts w:asciiTheme="minorEastAsia" w:eastAsiaTheme="minorEastAsia" w:hAnsiTheme="minorEastAsia" w:cs="仿宋_GB2312" w:hint="eastAsia"/>
          <w:b/>
          <w:bCs/>
          <w:kern w:val="0"/>
          <w:sz w:val="24"/>
          <w:szCs w:val="24"/>
          <w:u w:val="single"/>
        </w:rPr>
        <w:t>项目</w:t>
      </w:r>
    </w:p>
    <w:p w:rsidR="00781FC2" w:rsidRPr="001754A8" w:rsidRDefault="00781FC2">
      <w:pPr>
        <w:tabs>
          <w:tab w:val="left" w:pos="3395"/>
          <w:tab w:val="left" w:pos="59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u w:val="single"/>
        </w:rPr>
      </w:pPr>
    </w:p>
    <w:p w:rsidR="00781FC2" w:rsidRPr="001754A8" w:rsidRDefault="00781FC2">
      <w:pPr>
        <w:tabs>
          <w:tab w:val="left" w:pos="3600"/>
          <w:tab w:val="left" w:pos="4480"/>
          <w:tab w:val="left" w:pos="5360"/>
        </w:tabs>
        <w:autoSpaceDE w:val="0"/>
        <w:autoSpaceDN w:val="0"/>
        <w:adjustRightInd w:val="0"/>
        <w:snapToGrid w:val="0"/>
        <w:spacing w:line="360" w:lineRule="auto"/>
        <w:jc w:val="left"/>
        <w:rPr>
          <w:rFonts w:asciiTheme="minorEastAsia" w:eastAsiaTheme="minorEastAsia" w:hAnsiTheme="minorEastAsia" w:cs="Times New Roman"/>
          <w:kern w:val="0"/>
          <w:sz w:val="24"/>
          <w:szCs w:val="24"/>
        </w:rPr>
      </w:pPr>
    </w:p>
    <w:p w:rsidR="00675F3A" w:rsidRPr="001754A8" w:rsidRDefault="00675F3A" w:rsidP="00675F3A">
      <w:pPr>
        <w:pStyle w:val="a0"/>
        <w:rPr>
          <w:rFonts w:asciiTheme="minorEastAsia" w:eastAsiaTheme="minorEastAsia" w:hAnsiTheme="minorEastAsia"/>
        </w:rPr>
      </w:pPr>
    </w:p>
    <w:p w:rsidR="00781FC2" w:rsidRPr="001754A8" w:rsidRDefault="00781FC2">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32"/>
          <w:szCs w:val="32"/>
        </w:rPr>
      </w:pPr>
    </w:p>
    <w:p w:rsidR="00781FC2" w:rsidRPr="001754A8" w:rsidRDefault="00781FC2">
      <w:pPr>
        <w:pStyle w:val="a0"/>
        <w:rPr>
          <w:rFonts w:asciiTheme="minorEastAsia" w:eastAsiaTheme="minorEastAsia" w:hAnsiTheme="minorEastAsia" w:cs="Times New Roman"/>
          <w:b/>
          <w:bCs/>
          <w:kern w:val="0"/>
          <w:sz w:val="32"/>
          <w:szCs w:val="32"/>
        </w:rPr>
      </w:pPr>
    </w:p>
    <w:p w:rsidR="00781FC2" w:rsidRPr="001754A8" w:rsidRDefault="00781FC2">
      <w:pPr>
        <w:pStyle w:val="a0"/>
        <w:rPr>
          <w:rFonts w:asciiTheme="minorEastAsia" w:eastAsiaTheme="minorEastAsia" w:hAnsiTheme="minorEastAsia" w:cs="Times New Roman"/>
          <w:b/>
          <w:bCs/>
          <w:kern w:val="0"/>
          <w:sz w:val="32"/>
          <w:szCs w:val="32"/>
        </w:rPr>
      </w:pPr>
    </w:p>
    <w:p w:rsidR="00781FC2" w:rsidRPr="001754A8" w:rsidRDefault="00781FC2">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32"/>
          <w:szCs w:val="32"/>
        </w:rPr>
      </w:pPr>
    </w:p>
    <w:p w:rsidR="00781FC2" w:rsidRPr="001754A8" w:rsidRDefault="006551DB">
      <w:pPr>
        <w:tabs>
          <w:tab w:val="left" w:pos="3600"/>
          <w:tab w:val="left" w:pos="4480"/>
          <w:tab w:val="left" w:pos="5360"/>
        </w:tabs>
        <w:autoSpaceDE w:val="0"/>
        <w:autoSpaceDN w:val="0"/>
        <w:adjustRightInd w:val="0"/>
        <w:snapToGrid w:val="0"/>
        <w:spacing w:line="360" w:lineRule="auto"/>
        <w:jc w:val="center"/>
        <w:rPr>
          <w:rFonts w:asciiTheme="minorEastAsia" w:eastAsiaTheme="minorEastAsia" w:hAnsiTheme="minorEastAsia" w:cs="Times New Roman"/>
          <w:b/>
          <w:bCs/>
          <w:kern w:val="0"/>
          <w:sz w:val="44"/>
          <w:szCs w:val="44"/>
        </w:rPr>
      </w:pPr>
      <w:r w:rsidRPr="001754A8">
        <w:rPr>
          <w:rFonts w:asciiTheme="minorEastAsia" w:eastAsiaTheme="minorEastAsia" w:hAnsiTheme="minorEastAsia" w:cs="方正小标宋_GBK" w:hint="eastAsia"/>
          <w:b/>
          <w:bCs/>
          <w:kern w:val="0"/>
          <w:sz w:val="44"/>
          <w:szCs w:val="44"/>
        </w:rPr>
        <w:t>比　选　文　件</w:t>
      </w:r>
    </w:p>
    <w:p w:rsidR="00781FC2" w:rsidRPr="001754A8" w:rsidRDefault="006551DB">
      <w:pPr>
        <w:spacing w:line="540" w:lineRule="exact"/>
        <w:jc w:val="center"/>
        <w:rPr>
          <w:rFonts w:asciiTheme="minorEastAsia" w:eastAsiaTheme="minorEastAsia" w:hAnsiTheme="minorEastAsia" w:cs="Times New Roman"/>
          <w:b/>
          <w:bCs/>
          <w:kern w:val="0"/>
          <w:sz w:val="36"/>
          <w:szCs w:val="36"/>
        </w:rPr>
      </w:pPr>
      <w:r w:rsidRPr="001754A8">
        <w:rPr>
          <w:rFonts w:asciiTheme="minorEastAsia" w:eastAsiaTheme="minorEastAsia" w:hAnsiTheme="minorEastAsia" w:cs="方正小标宋简体" w:hint="eastAsia"/>
          <w:b/>
          <w:bCs/>
          <w:kern w:val="0"/>
          <w:sz w:val="36"/>
          <w:szCs w:val="36"/>
        </w:rPr>
        <w:t>技术文件部分</w:t>
      </w:r>
    </w:p>
    <w:p w:rsidR="00781FC2" w:rsidRPr="001754A8" w:rsidRDefault="00781FC2">
      <w:pPr>
        <w:autoSpaceDE w:val="0"/>
        <w:autoSpaceDN w:val="0"/>
        <w:adjustRightInd w:val="0"/>
        <w:snapToGrid w:val="0"/>
        <w:spacing w:line="360" w:lineRule="auto"/>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pStyle w:val="a0"/>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781FC2">
      <w:pPr>
        <w:autoSpaceDE w:val="0"/>
        <w:autoSpaceDN w:val="0"/>
        <w:adjustRightInd w:val="0"/>
        <w:snapToGrid w:val="0"/>
        <w:spacing w:line="360" w:lineRule="auto"/>
        <w:jc w:val="left"/>
        <w:rPr>
          <w:rFonts w:asciiTheme="minorEastAsia" w:eastAsiaTheme="minorEastAsia" w:hAnsiTheme="minorEastAsia" w:cs="Times New Roman"/>
          <w:b/>
          <w:bCs/>
          <w:kern w:val="0"/>
          <w:sz w:val="24"/>
          <w:szCs w:val="24"/>
        </w:rPr>
      </w:pPr>
    </w:p>
    <w:p w:rsidR="00781FC2" w:rsidRPr="001754A8" w:rsidRDefault="006551DB">
      <w:pPr>
        <w:tabs>
          <w:tab w:val="left" w:pos="6080"/>
          <w:tab w:val="left" w:pos="6640"/>
        </w:tabs>
        <w:autoSpaceDE w:val="0"/>
        <w:autoSpaceDN w:val="0"/>
        <w:adjustRightInd w:val="0"/>
        <w:snapToGrid w:val="0"/>
        <w:spacing w:line="360" w:lineRule="auto"/>
        <w:jc w:val="center"/>
        <w:rPr>
          <w:rFonts w:asciiTheme="minorEastAsia" w:eastAsiaTheme="minorEastAsia" w:hAnsiTheme="minorEastAsia" w:cs="Times New Roman"/>
          <w:b/>
          <w:bCs/>
          <w:w w:val="99"/>
          <w:kern w:val="0"/>
          <w:sz w:val="24"/>
          <w:szCs w:val="24"/>
        </w:rPr>
      </w:pPr>
      <w:r w:rsidRPr="001754A8">
        <w:rPr>
          <w:rFonts w:asciiTheme="minorEastAsia" w:eastAsiaTheme="minorEastAsia" w:hAnsiTheme="minorEastAsia" w:cs="仿宋_GB2312" w:hint="eastAsia"/>
          <w:b/>
          <w:bCs/>
          <w:w w:val="99"/>
          <w:kern w:val="0"/>
          <w:sz w:val="24"/>
          <w:szCs w:val="24"/>
        </w:rPr>
        <w:t>参比人</w:t>
      </w:r>
      <w:r w:rsidRPr="001754A8">
        <w:rPr>
          <w:rFonts w:asciiTheme="minorEastAsia" w:eastAsiaTheme="minorEastAsia" w:hAnsiTheme="minorEastAsia" w:cs="仿宋_GB2312" w:hint="eastAsia"/>
          <w:b/>
          <w:bCs/>
          <w:spacing w:val="1"/>
          <w:w w:val="99"/>
          <w:kern w:val="0"/>
          <w:sz w:val="24"/>
          <w:szCs w:val="24"/>
        </w:rPr>
        <w:t>：</w:t>
      </w:r>
      <w:r w:rsidRPr="001754A8">
        <w:rPr>
          <w:rFonts w:asciiTheme="minorEastAsia" w:eastAsiaTheme="minorEastAsia" w:hAnsiTheme="minorEastAsia" w:cs="仿宋_GB2312" w:hint="eastAsia"/>
          <w:b/>
          <w:bCs/>
          <w:w w:val="198"/>
          <w:kern w:val="0"/>
          <w:sz w:val="24"/>
          <w:szCs w:val="24"/>
          <w:u w:val="single"/>
        </w:rPr>
        <w:t xml:space="preserve">　　　　　　</w:t>
      </w:r>
      <w:r w:rsidRPr="001754A8">
        <w:rPr>
          <w:rFonts w:asciiTheme="minorEastAsia" w:eastAsiaTheme="minorEastAsia" w:hAnsiTheme="minorEastAsia" w:cs="仿宋_GB2312" w:hint="eastAsia"/>
          <w:b/>
          <w:bCs/>
          <w:w w:val="99"/>
          <w:kern w:val="0"/>
          <w:sz w:val="24"/>
          <w:szCs w:val="24"/>
        </w:rPr>
        <w:t>（盖单位公章）</w:t>
      </w:r>
    </w:p>
    <w:p w:rsidR="00781FC2" w:rsidRPr="001754A8" w:rsidRDefault="006551DB">
      <w:pPr>
        <w:tabs>
          <w:tab w:val="left" w:pos="6080"/>
          <w:tab w:val="left" w:pos="6640"/>
        </w:tabs>
        <w:autoSpaceDE w:val="0"/>
        <w:autoSpaceDN w:val="0"/>
        <w:adjustRightInd w:val="0"/>
        <w:snapToGrid w:val="0"/>
        <w:spacing w:line="360" w:lineRule="auto"/>
        <w:jc w:val="center"/>
        <w:rPr>
          <w:rFonts w:asciiTheme="minorEastAsia" w:eastAsiaTheme="minorEastAsia" w:hAnsiTheme="minorEastAsia" w:cs="Times New Roman"/>
          <w:b/>
          <w:bCs/>
          <w:kern w:val="0"/>
          <w:sz w:val="24"/>
          <w:szCs w:val="24"/>
        </w:rPr>
      </w:pPr>
      <w:r w:rsidRPr="001754A8">
        <w:rPr>
          <w:rFonts w:asciiTheme="minorEastAsia" w:eastAsiaTheme="minorEastAsia" w:hAnsiTheme="minorEastAsia" w:cs="仿宋_GB2312" w:hint="eastAsia"/>
          <w:b/>
          <w:bCs/>
          <w:w w:val="99"/>
          <w:kern w:val="0"/>
          <w:sz w:val="24"/>
          <w:szCs w:val="24"/>
        </w:rPr>
        <w:t>法定代表人或其委托代理人：</w:t>
      </w:r>
      <w:r w:rsidRPr="001754A8">
        <w:rPr>
          <w:rFonts w:asciiTheme="minorEastAsia" w:eastAsiaTheme="minorEastAsia" w:hAnsiTheme="minorEastAsia" w:cs="仿宋_GB2312" w:hint="eastAsia"/>
          <w:b/>
          <w:bCs/>
          <w:w w:val="198"/>
          <w:kern w:val="0"/>
          <w:sz w:val="24"/>
          <w:szCs w:val="24"/>
          <w:u w:val="single"/>
        </w:rPr>
        <w:t xml:space="preserve">　　　</w:t>
      </w:r>
      <w:r w:rsidRPr="001754A8">
        <w:rPr>
          <w:rFonts w:asciiTheme="minorEastAsia" w:eastAsiaTheme="minorEastAsia" w:hAnsiTheme="minorEastAsia" w:cs="仿宋_GB2312" w:hint="eastAsia"/>
          <w:b/>
          <w:bCs/>
          <w:w w:val="99"/>
          <w:kern w:val="0"/>
          <w:sz w:val="24"/>
          <w:szCs w:val="24"/>
        </w:rPr>
        <w:t>（签字）</w:t>
      </w:r>
    </w:p>
    <w:p w:rsidR="00781FC2" w:rsidRPr="001754A8" w:rsidRDefault="006551DB">
      <w:pPr>
        <w:tabs>
          <w:tab w:val="left" w:pos="3280"/>
          <w:tab w:val="left" w:pos="4680"/>
          <w:tab w:val="left" w:pos="6080"/>
        </w:tabs>
        <w:autoSpaceDE w:val="0"/>
        <w:autoSpaceDN w:val="0"/>
        <w:adjustRightInd w:val="0"/>
        <w:snapToGrid w:val="0"/>
        <w:spacing w:line="360" w:lineRule="auto"/>
        <w:jc w:val="center"/>
        <w:rPr>
          <w:rFonts w:asciiTheme="minorEastAsia" w:eastAsiaTheme="minorEastAsia" w:hAnsiTheme="minorEastAsia" w:cs="MingLiUfalt"/>
          <w:b/>
          <w:w w:val="99"/>
          <w:kern w:val="0"/>
          <w:sz w:val="24"/>
          <w:szCs w:val="24"/>
        </w:rPr>
      </w:pPr>
      <w:r w:rsidRPr="001754A8">
        <w:rPr>
          <w:rFonts w:asciiTheme="minorEastAsia" w:eastAsiaTheme="minorEastAsia" w:hAnsiTheme="minorEastAsia" w:cs="MingLiUfalt" w:hint="eastAsia"/>
          <w:b/>
          <w:w w:val="99"/>
          <w:kern w:val="0"/>
          <w:sz w:val="24"/>
          <w:szCs w:val="24"/>
          <w:u w:val="single"/>
        </w:rPr>
        <w:t xml:space="preserve">　　</w:t>
      </w:r>
      <w:r w:rsidRPr="001754A8">
        <w:rPr>
          <w:rFonts w:asciiTheme="minorEastAsia" w:eastAsiaTheme="minorEastAsia" w:hAnsiTheme="minorEastAsia" w:cs="MingLiUfalt" w:hint="eastAsia"/>
          <w:b/>
          <w:w w:val="99"/>
          <w:kern w:val="0"/>
          <w:sz w:val="24"/>
          <w:szCs w:val="24"/>
        </w:rPr>
        <w:t>年</w:t>
      </w:r>
      <w:r w:rsidRPr="001754A8">
        <w:rPr>
          <w:rFonts w:asciiTheme="minorEastAsia" w:eastAsiaTheme="minorEastAsia" w:hAnsiTheme="minorEastAsia" w:cs="MingLiUfalt" w:hint="eastAsia"/>
          <w:b/>
          <w:w w:val="99"/>
          <w:kern w:val="0"/>
          <w:sz w:val="24"/>
          <w:szCs w:val="24"/>
          <w:u w:val="single"/>
        </w:rPr>
        <w:t xml:space="preserve">　　</w:t>
      </w:r>
      <w:r w:rsidRPr="001754A8">
        <w:rPr>
          <w:rFonts w:asciiTheme="minorEastAsia" w:eastAsiaTheme="minorEastAsia" w:hAnsiTheme="minorEastAsia" w:cs="MingLiUfalt" w:hint="eastAsia"/>
          <w:b/>
          <w:w w:val="99"/>
          <w:kern w:val="0"/>
          <w:sz w:val="24"/>
          <w:szCs w:val="24"/>
        </w:rPr>
        <w:t>月</w:t>
      </w:r>
      <w:r w:rsidRPr="001754A8">
        <w:rPr>
          <w:rFonts w:asciiTheme="minorEastAsia" w:eastAsiaTheme="minorEastAsia" w:hAnsiTheme="minorEastAsia" w:cs="MingLiUfalt" w:hint="eastAsia"/>
          <w:b/>
          <w:w w:val="99"/>
          <w:kern w:val="0"/>
          <w:sz w:val="24"/>
          <w:szCs w:val="24"/>
          <w:u w:val="single"/>
        </w:rPr>
        <w:t xml:space="preserve">　　</w:t>
      </w:r>
      <w:r w:rsidRPr="001754A8">
        <w:rPr>
          <w:rFonts w:asciiTheme="minorEastAsia" w:eastAsiaTheme="minorEastAsia" w:hAnsiTheme="minorEastAsia" w:cs="MingLiUfalt" w:hint="eastAsia"/>
          <w:b/>
          <w:w w:val="99"/>
          <w:kern w:val="0"/>
          <w:sz w:val="24"/>
          <w:szCs w:val="24"/>
        </w:rPr>
        <w:t>日</w:t>
      </w:r>
    </w:p>
    <w:p w:rsidR="00781FC2" w:rsidRDefault="00781FC2">
      <w:pPr>
        <w:adjustRightInd w:val="0"/>
        <w:spacing w:line="520" w:lineRule="exact"/>
        <w:rPr>
          <w:rFonts w:asciiTheme="minorEastAsia" w:eastAsiaTheme="minorEastAsia" w:hAnsiTheme="minorEastAsia" w:cs="仿宋_GB2312"/>
          <w:kern w:val="0"/>
          <w:sz w:val="28"/>
          <w:szCs w:val="28"/>
        </w:rPr>
      </w:pPr>
    </w:p>
    <w:p w:rsidR="003D5742" w:rsidRPr="003D5742" w:rsidRDefault="003D5742" w:rsidP="003D5742">
      <w:pPr>
        <w:pStyle w:val="a0"/>
      </w:pPr>
    </w:p>
    <w:p w:rsidR="00781FC2" w:rsidRPr="001754A8" w:rsidRDefault="006551DB">
      <w:pPr>
        <w:adjustRightInd w:val="0"/>
        <w:spacing w:line="520" w:lineRule="exact"/>
        <w:rPr>
          <w:rFonts w:asciiTheme="minorEastAsia" w:eastAsiaTheme="minorEastAsia" w:hAnsiTheme="minorEastAsia" w:cs="Times New Roman"/>
          <w:sz w:val="24"/>
          <w:szCs w:val="24"/>
        </w:rPr>
      </w:pPr>
      <w:r w:rsidRPr="001754A8">
        <w:rPr>
          <w:rFonts w:asciiTheme="minorEastAsia" w:eastAsiaTheme="minorEastAsia" w:hAnsiTheme="minorEastAsia" w:cs="仿宋_GB2312"/>
          <w:kern w:val="0"/>
          <w:sz w:val="28"/>
          <w:szCs w:val="28"/>
        </w:rPr>
        <w:lastRenderedPageBreak/>
        <w:t>6.</w:t>
      </w:r>
      <w:r w:rsidRPr="001754A8">
        <w:rPr>
          <w:rFonts w:asciiTheme="minorEastAsia" w:eastAsiaTheme="minorEastAsia" w:hAnsiTheme="minorEastAsia" w:cs="仿宋_GB2312" w:hint="eastAsia"/>
          <w:kern w:val="0"/>
          <w:sz w:val="28"/>
          <w:szCs w:val="28"/>
        </w:rPr>
        <w:t>比选文件技术部分目录</w:t>
      </w:r>
    </w:p>
    <w:p w:rsidR="00781FC2" w:rsidRPr="001754A8" w:rsidRDefault="006551DB" w:rsidP="001754A8">
      <w:pPr>
        <w:adjustRightInd w:val="0"/>
        <w:spacing w:line="520" w:lineRule="exact"/>
        <w:ind w:firstLineChars="200" w:firstLine="723"/>
        <w:jc w:val="center"/>
        <w:rPr>
          <w:rFonts w:asciiTheme="minorEastAsia" w:eastAsiaTheme="minorEastAsia" w:hAnsiTheme="minorEastAsia" w:cs="方正小标宋简体"/>
          <w:b/>
          <w:bCs/>
          <w:kern w:val="0"/>
          <w:sz w:val="36"/>
          <w:szCs w:val="36"/>
        </w:rPr>
      </w:pPr>
      <w:r w:rsidRPr="001754A8">
        <w:rPr>
          <w:rFonts w:asciiTheme="minorEastAsia" w:eastAsiaTheme="minorEastAsia" w:hAnsiTheme="minorEastAsia" w:cs="方正小标宋简体" w:hint="eastAsia"/>
          <w:b/>
          <w:bCs/>
          <w:kern w:val="0"/>
          <w:sz w:val="36"/>
          <w:szCs w:val="36"/>
        </w:rPr>
        <w:t>技术文件目录</w:t>
      </w:r>
    </w:p>
    <w:p w:rsidR="00781FC2" w:rsidRPr="001754A8" w:rsidRDefault="00781FC2" w:rsidP="001754A8">
      <w:pPr>
        <w:adjustRightInd w:val="0"/>
        <w:spacing w:line="520" w:lineRule="exact"/>
        <w:ind w:firstLineChars="200" w:firstLine="723"/>
        <w:jc w:val="center"/>
        <w:rPr>
          <w:rFonts w:asciiTheme="minorEastAsia" w:eastAsiaTheme="minorEastAsia" w:hAnsiTheme="minorEastAsia" w:cs="Times New Roman"/>
          <w:b/>
          <w:bCs/>
          <w:kern w:val="0"/>
          <w:sz w:val="36"/>
          <w:szCs w:val="36"/>
        </w:rPr>
      </w:pPr>
    </w:p>
    <w:p w:rsidR="00781FC2" w:rsidRPr="001754A8" w:rsidRDefault="006551DB" w:rsidP="00DB7912">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Times New Roman" w:hint="eastAsia"/>
          <w:sz w:val="28"/>
          <w:szCs w:val="28"/>
        </w:rPr>
        <w:t>（一）</w:t>
      </w:r>
      <w:r w:rsidRPr="001754A8">
        <w:rPr>
          <w:rFonts w:asciiTheme="minorEastAsia" w:eastAsiaTheme="minorEastAsia" w:hAnsiTheme="minorEastAsia" w:cs="方正仿宋_GBK" w:hint="eastAsia"/>
          <w:sz w:val="28"/>
          <w:szCs w:val="28"/>
        </w:rPr>
        <w:t>参比人提供餐饮服务的详细方案，包括人员构成等；</w:t>
      </w:r>
    </w:p>
    <w:p w:rsidR="00781FC2" w:rsidRPr="001754A8" w:rsidRDefault="006551DB" w:rsidP="00DB7912">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（二）参比文件与比选文件中服务要求和商务条款参数差异表(应对技术参数中的所有条款进行逐一应答）；</w:t>
      </w:r>
    </w:p>
    <w:p w:rsidR="00781FC2" w:rsidRPr="001754A8" w:rsidRDefault="006551DB" w:rsidP="00DB7912">
      <w:pPr>
        <w:adjustRightInd w:val="0"/>
        <w:spacing w:line="500" w:lineRule="exact"/>
        <w:ind w:firstLineChars="200" w:firstLine="560"/>
        <w:rPr>
          <w:rFonts w:asciiTheme="minorEastAsia" w:eastAsiaTheme="minorEastAsia" w:hAnsiTheme="minorEastAsia" w:cs="方正仿宋_GBK"/>
          <w:sz w:val="28"/>
          <w:szCs w:val="28"/>
        </w:rPr>
      </w:pPr>
      <w:r w:rsidRPr="001754A8">
        <w:rPr>
          <w:rFonts w:asciiTheme="minorEastAsia" w:eastAsiaTheme="minorEastAsia" w:hAnsiTheme="minorEastAsia" w:cs="方正仿宋_GBK" w:hint="eastAsia"/>
          <w:sz w:val="28"/>
          <w:szCs w:val="28"/>
        </w:rPr>
        <w:t>（三）服务要求的其他必要资料</w:t>
      </w:r>
    </w:p>
    <w:p w:rsidR="00781FC2" w:rsidRPr="001754A8" w:rsidRDefault="00781FC2" w:rsidP="001754A8">
      <w:pPr>
        <w:spacing w:line="560" w:lineRule="exact"/>
        <w:ind w:firstLineChars="221" w:firstLine="621"/>
        <w:rPr>
          <w:rFonts w:asciiTheme="minorEastAsia" w:eastAsiaTheme="minorEastAsia" w:hAnsiTheme="minorEastAsia" w:cs="Times New Roman"/>
          <w:b/>
          <w:bCs/>
          <w:kern w:val="0"/>
          <w:sz w:val="28"/>
          <w:szCs w:val="28"/>
        </w:rPr>
      </w:pPr>
    </w:p>
    <w:p w:rsidR="00781FC2" w:rsidRPr="001754A8" w:rsidRDefault="00781FC2" w:rsidP="001754A8">
      <w:pPr>
        <w:spacing w:line="540" w:lineRule="exact"/>
        <w:ind w:firstLineChars="221" w:firstLine="621"/>
        <w:rPr>
          <w:rFonts w:asciiTheme="minorEastAsia" w:eastAsiaTheme="minorEastAsia" w:hAnsiTheme="minorEastAsia" w:cs="Times New Roman"/>
          <w:b/>
          <w:bCs/>
          <w:kern w:val="0"/>
          <w:sz w:val="28"/>
          <w:szCs w:val="28"/>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rsidP="001754A8">
      <w:pPr>
        <w:spacing w:line="540" w:lineRule="exact"/>
        <w:ind w:firstLineChars="221" w:firstLine="799"/>
        <w:rPr>
          <w:rFonts w:asciiTheme="minorEastAsia" w:eastAsiaTheme="minorEastAsia" w:hAnsiTheme="minorEastAsia" w:cs="Times New Roman"/>
          <w:b/>
          <w:bCs/>
          <w:kern w:val="0"/>
          <w:sz w:val="36"/>
          <w:szCs w:val="36"/>
        </w:rPr>
      </w:pPr>
    </w:p>
    <w:p w:rsidR="00781FC2" w:rsidRPr="001754A8" w:rsidRDefault="00781FC2">
      <w:pPr>
        <w:snapToGrid w:val="0"/>
        <w:spacing w:line="520" w:lineRule="exact"/>
        <w:ind w:firstLineChars="200" w:firstLine="560"/>
        <w:rPr>
          <w:rFonts w:asciiTheme="minorEastAsia" w:eastAsiaTheme="minorEastAsia" w:hAnsiTheme="minorEastAsia" w:cs="仿宋_GB2312"/>
          <w:kern w:val="0"/>
          <w:sz w:val="28"/>
          <w:szCs w:val="28"/>
        </w:rPr>
      </w:pPr>
    </w:p>
    <w:p w:rsidR="00781FC2" w:rsidRPr="001754A8" w:rsidRDefault="00781FC2">
      <w:pPr>
        <w:snapToGrid w:val="0"/>
        <w:spacing w:line="520" w:lineRule="exact"/>
        <w:ind w:firstLineChars="200" w:firstLine="560"/>
        <w:rPr>
          <w:rFonts w:asciiTheme="minorEastAsia" w:eastAsiaTheme="minorEastAsia" w:hAnsiTheme="minorEastAsia" w:cs="仿宋_GB2312"/>
          <w:kern w:val="0"/>
          <w:sz w:val="28"/>
          <w:szCs w:val="28"/>
        </w:rPr>
      </w:pPr>
    </w:p>
    <w:p w:rsidR="00781FC2" w:rsidRPr="001754A8" w:rsidRDefault="006551DB">
      <w:pPr>
        <w:snapToGrid w:val="0"/>
        <w:spacing w:line="52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仿宋_GB2312"/>
          <w:kern w:val="0"/>
          <w:sz w:val="28"/>
          <w:szCs w:val="28"/>
        </w:rPr>
        <w:lastRenderedPageBreak/>
        <w:t>7.</w:t>
      </w:r>
      <w:r w:rsidRPr="001754A8">
        <w:rPr>
          <w:rFonts w:asciiTheme="minorEastAsia" w:eastAsiaTheme="minorEastAsia" w:hAnsiTheme="minorEastAsia" w:cs="仿宋_GB2312" w:hint="eastAsia"/>
          <w:kern w:val="0"/>
          <w:sz w:val="28"/>
          <w:szCs w:val="28"/>
        </w:rPr>
        <w:t>比选文件技术部分内容及格式</w:t>
      </w:r>
    </w:p>
    <w:p w:rsidR="00423FD9" w:rsidRPr="001754A8" w:rsidRDefault="006551DB">
      <w:pPr>
        <w:tabs>
          <w:tab w:val="left" w:pos="567"/>
        </w:tabs>
        <w:adjustRightInd w:val="0"/>
        <w:spacing w:line="560" w:lineRule="exact"/>
        <w:ind w:firstLine="630"/>
        <w:rPr>
          <w:rFonts w:asciiTheme="minorEastAsia" w:eastAsiaTheme="minorEastAsia" w:hAnsiTheme="minorEastAsia" w:cs="方正仿宋_GBK"/>
          <w:sz w:val="28"/>
          <w:szCs w:val="28"/>
        </w:rPr>
      </w:pPr>
      <w:r w:rsidRPr="001754A8">
        <w:rPr>
          <w:rFonts w:asciiTheme="minorEastAsia" w:eastAsiaTheme="minorEastAsia" w:hAnsiTheme="minorEastAsia" w:cs="Times New Roman" w:hint="eastAsia"/>
          <w:sz w:val="28"/>
          <w:szCs w:val="28"/>
        </w:rPr>
        <w:t>（一）</w:t>
      </w:r>
      <w:r w:rsidRPr="001754A8">
        <w:rPr>
          <w:rFonts w:asciiTheme="minorEastAsia" w:eastAsiaTheme="minorEastAsia" w:hAnsiTheme="minorEastAsia" w:cs="方正仿宋_GBK" w:hint="eastAsia"/>
          <w:sz w:val="28"/>
          <w:szCs w:val="28"/>
        </w:rPr>
        <w:t>参比人提供餐饮服务的详细方案，包括人员构成等</w:t>
      </w:r>
    </w:p>
    <w:p w:rsidR="00AA0CBD" w:rsidRPr="00D80492" w:rsidRDefault="006551DB">
      <w:pPr>
        <w:tabs>
          <w:tab w:val="left" w:pos="567"/>
        </w:tabs>
        <w:adjustRightInd w:val="0"/>
        <w:spacing w:line="560" w:lineRule="exact"/>
        <w:ind w:firstLine="630"/>
        <w:rPr>
          <w:rFonts w:ascii="仿宋" w:eastAsia="仿宋" w:hAnsi="仿宋" w:cs="Times New Roman"/>
          <w:sz w:val="28"/>
          <w:szCs w:val="28"/>
        </w:rPr>
      </w:pPr>
      <w:r w:rsidRPr="00D80492">
        <w:rPr>
          <w:rFonts w:asciiTheme="minorEastAsia" w:eastAsiaTheme="minorEastAsia" w:hAnsiTheme="minorEastAsia" w:cs="Times New Roman" w:hint="eastAsia"/>
          <w:sz w:val="28"/>
          <w:szCs w:val="28"/>
        </w:rPr>
        <w:t>（</w:t>
      </w:r>
      <w:r w:rsidR="00323C92" w:rsidRPr="00D80492">
        <w:rPr>
          <w:rFonts w:ascii="仿宋" w:eastAsia="仿宋" w:hAnsi="仿宋" w:cs="Times New Roman" w:hint="eastAsia"/>
          <w:sz w:val="28"/>
          <w:szCs w:val="28"/>
        </w:rPr>
        <w:t>本次招标报价采取“自由定价”模式。“自由定价”即有机所不给与任何形式的补贴，由参比人自行进行成本核算，根据技术文件的相关要求，给出配餐方案，并针对“自选餐”档口常见菜品给与报价。报价菜品自选，其中必须至少包括</w:t>
      </w:r>
      <w:r w:rsidR="00AA0CBD" w:rsidRPr="00D80492">
        <w:rPr>
          <w:rFonts w:ascii="仿宋" w:eastAsia="仿宋" w:hAnsi="仿宋" w:cs="Times New Roman" w:hint="eastAsia"/>
          <w:sz w:val="28"/>
          <w:szCs w:val="28"/>
        </w:rPr>
        <w:t>：</w:t>
      </w:r>
    </w:p>
    <w:p w:rsidR="00AA0CBD" w:rsidRPr="00D80492" w:rsidRDefault="00AA0CBD">
      <w:pPr>
        <w:tabs>
          <w:tab w:val="left" w:pos="567"/>
        </w:tabs>
        <w:adjustRightInd w:val="0"/>
        <w:spacing w:line="560" w:lineRule="exact"/>
        <w:ind w:firstLine="630"/>
        <w:rPr>
          <w:rFonts w:ascii="仿宋" w:eastAsia="仿宋" w:hAnsi="仿宋" w:cs="Times New Roman"/>
          <w:sz w:val="28"/>
          <w:szCs w:val="28"/>
        </w:rPr>
      </w:pPr>
      <w:r w:rsidRPr="00D80492">
        <w:rPr>
          <w:rFonts w:ascii="仿宋" w:eastAsia="仿宋" w:hAnsi="仿宋" w:cs="Times New Roman" w:hint="eastAsia"/>
          <w:sz w:val="28"/>
          <w:szCs w:val="28"/>
        </w:rPr>
        <w:t>早餐：10种。</w:t>
      </w:r>
    </w:p>
    <w:p w:rsidR="00AA0CBD" w:rsidRPr="00D80492" w:rsidRDefault="00AA0CBD">
      <w:pPr>
        <w:tabs>
          <w:tab w:val="left" w:pos="567"/>
        </w:tabs>
        <w:adjustRightInd w:val="0"/>
        <w:spacing w:line="560" w:lineRule="exact"/>
        <w:ind w:firstLine="630"/>
        <w:rPr>
          <w:rFonts w:ascii="仿宋" w:eastAsia="仿宋" w:hAnsi="仿宋" w:cs="Times New Roman"/>
          <w:sz w:val="28"/>
          <w:szCs w:val="28"/>
        </w:rPr>
      </w:pPr>
      <w:r w:rsidRPr="00D80492">
        <w:rPr>
          <w:rFonts w:ascii="仿宋" w:eastAsia="仿宋" w:hAnsi="仿宋" w:cs="Times New Roman" w:hint="eastAsia"/>
          <w:sz w:val="28"/>
          <w:szCs w:val="28"/>
        </w:rPr>
        <w:t>自选餐：</w:t>
      </w:r>
      <w:r w:rsidR="00323C92" w:rsidRPr="00D80492">
        <w:rPr>
          <w:rFonts w:ascii="仿宋" w:eastAsia="仿宋" w:hAnsi="仿宋" w:cs="Times New Roman" w:hint="eastAsia"/>
          <w:sz w:val="28"/>
          <w:szCs w:val="28"/>
        </w:rPr>
        <w:t>大荤30种、小荤20种、豆制品10种、素菜5种</w:t>
      </w:r>
      <w:r w:rsidR="00D80492">
        <w:rPr>
          <w:rFonts w:ascii="仿宋" w:eastAsia="仿宋" w:hAnsi="仿宋" w:cs="Times New Roman" w:hint="eastAsia"/>
          <w:sz w:val="28"/>
          <w:szCs w:val="28"/>
        </w:rPr>
        <w:t>。</w:t>
      </w:r>
    </w:p>
    <w:p w:rsidR="00A21099" w:rsidRPr="00D80492" w:rsidRDefault="00AA0CBD">
      <w:pPr>
        <w:tabs>
          <w:tab w:val="left" w:pos="567"/>
        </w:tabs>
        <w:adjustRightInd w:val="0"/>
        <w:spacing w:line="560" w:lineRule="exact"/>
        <w:ind w:firstLine="630"/>
        <w:rPr>
          <w:rFonts w:ascii="仿宋" w:eastAsia="仿宋" w:hAnsi="仿宋" w:cs="Times New Roman"/>
          <w:sz w:val="28"/>
          <w:szCs w:val="28"/>
        </w:rPr>
      </w:pPr>
      <w:r w:rsidRPr="00D80492">
        <w:rPr>
          <w:rFonts w:ascii="仿宋" w:eastAsia="仿宋" w:hAnsi="仿宋" w:cs="Times New Roman" w:hint="eastAsia"/>
          <w:sz w:val="28"/>
          <w:szCs w:val="28"/>
        </w:rPr>
        <w:t>精品自选餐：大荤15种，小荤10种，豆制品5种。</w:t>
      </w:r>
    </w:p>
    <w:p w:rsidR="00AA0CBD" w:rsidRPr="00D80492" w:rsidRDefault="00A21099">
      <w:pPr>
        <w:tabs>
          <w:tab w:val="left" w:pos="567"/>
        </w:tabs>
        <w:adjustRightInd w:val="0"/>
        <w:spacing w:line="560" w:lineRule="exact"/>
        <w:ind w:firstLine="630"/>
        <w:rPr>
          <w:rFonts w:ascii="仿宋" w:eastAsia="仿宋" w:hAnsi="仿宋" w:cs="Times New Roman"/>
          <w:sz w:val="28"/>
          <w:szCs w:val="28"/>
        </w:rPr>
      </w:pPr>
      <w:r w:rsidRPr="00D80492">
        <w:rPr>
          <w:rFonts w:ascii="仿宋" w:eastAsia="仿宋" w:hAnsi="仿宋" w:cs="Times New Roman" w:hint="eastAsia"/>
          <w:sz w:val="28"/>
          <w:szCs w:val="28"/>
        </w:rPr>
        <w:t>面食窗口：</w:t>
      </w:r>
      <w:r w:rsidR="002840D9" w:rsidRPr="00D80492">
        <w:rPr>
          <w:rFonts w:ascii="仿宋" w:eastAsia="仿宋" w:hAnsi="仿宋" w:cs="Times New Roman" w:hint="eastAsia"/>
          <w:sz w:val="28"/>
          <w:szCs w:val="28"/>
        </w:rPr>
        <w:t>如为浇头面至少包括浇头10种</w:t>
      </w:r>
      <w:r w:rsidRPr="00D80492">
        <w:rPr>
          <w:rFonts w:ascii="仿宋" w:eastAsia="仿宋" w:hAnsi="仿宋" w:cs="Times New Roman" w:hint="eastAsia"/>
          <w:sz w:val="28"/>
          <w:szCs w:val="28"/>
        </w:rPr>
        <w:t>。</w:t>
      </w:r>
    </w:p>
    <w:p w:rsidR="00AA0CBD" w:rsidRPr="00D80492" w:rsidRDefault="00AA0CBD">
      <w:pPr>
        <w:tabs>
          <w:tab w:val="left" w:pos="567"/>
        </w:tabs>
        <w:adjustRightInd w:val="0"/>
        <w:spacing w:line="560" w:lineRule="exact"/>
        <w:ind w:firstLine="630"/>
        <w:rPr>
          <w:rFonts w:ascii="仿宋" w:eastAsia="仿宋" w:hAnsi="仿宋" w:cs="Times New Roman"/>
          <w:sz w:val="28"/>
          <w:szCs w:val="28"/>
        </w:rPr>
      </w:pPr>
      <w:r w:rsidRPr="00D80492">
        <w:rPr>
          <w:rFonts w:ascii="仿宋" w:eastAsia="仿宋" w:hAnsi="仿宋" w:cs="Times New Roman" w:hint="eastAsia"/>
          <w:sz w:val="28"/>
          <w:szCs w:val="28"/>
        </w:rPr>
        <w:t>特色档口经营方案以及价格可自由陈述。</w:t>
      </w:r>
    </w:p>
    <w:p w:rsidR="00781FC2" w:rsidRPr="00D80492" w:rsidRDefault="00AA0CBD" w:rsidP="00AA0CBD">
      <w:pPr>
        <w:pStyle w:val="a0"/>
        <w:rPr>
          <w:rFonts w:asciiTheme="minorEastAsia" w:eastAsiaTheme="minorEastAsia" w:hAnsiTheme="minorEastAsia" w:cs="Times New Roman"/>
          <w:sz w:val="28"/>
          <w:szCs w:val="28"/>
        </w:rPr>
      </w:pPr>
      <w:r w:rsidRPr="00D80492">
        <w:rPr>
          <w:rFonts w:hint="eastAsia"/>
        </w:rPr>
        <w:t xml:space="preserve">       </w:t>
      </w:r>
      <w:r w:rsidRPr="00D80492">
        <w:rPr>
          <w:rFonts w:ascii="仿宋" w:eastAsia="仿宋" w:hAnsi="仿宋" w:cs="Times New Roman" w:hint="eastAsia"/>
          <w:sz w:val="28"/>
          <w:szCs w:val="28"/>
        </w:rPr>
        <w:t>请</w:t>
      </w:r>
      <w:r w:rsidR="00323C92" w:rsidRPr="00D80492">
        <w:rPr>
          <w:rFonts w:ascii="仿宋" w:eastAsia="仿宋" w:hAnsi="仿宋" w:cs="Times New Roman" w:hint="eastAsia"/>
          <w:sz w:val="28"/>
          <w:szCs w:val="28"/>
        </w:rPr>
        <w:t>写明每份重量以及主辅材配比等情况。</w:t>
      </w:r>
      <w:r w:rsidR="003D5742" w:rsidRPr="00D80492">
        <w:rPr>
          <w:rFonts w:asciiTheme="minorEastAsia" w:eastAsiaTheme="minorEastAsia" w:hAnsiTheme="minorEastAsia" w:cs="Times New Roman" w:hint="eastAsia"/>
          <w:sz w:val="28"/>
          <w:szCs w:val="28"/>
        </w:rPr>
        <w:t>）</w:t>
      </w:r>
    </w:p>
    <w:p w:rsidR="00781FC2" w:rsidRPr="00D80492" w:rsidRDefault="00781FC2" w:rsidP="00DB7912">
      <w:pPr>
        <w:snapToGrid w:val="0"/>
        <w:spacing w:line="520" w:lineRule="exact"/>
        <w:ind w:firstLineChars="200" w:firstLine="560"/>
        <w:rPr>
          <w:rFonts w:asciiTheme="minorEastAsia" w:eastAsiaTheme="minorEastAsia" w:hAnsiTheme="minorEastAsia" w:cs="仿宋_GB2312"/>
          <w:sz w:val="28"/>
          <w:szCs w:val="28"/>
        </w:rPr>
      </w:pPr>
    </w:p>
    <w:p w:rsidR="00781FC2" w:rsidRPr="001754A8" w:rsidRDefault="00781FC2" w:rsidP="00DB7912">
      <w:pPr>
        <w:snapToGrid w:val="0"/>
        <w:spacing w:line="520" w:lineRule="exact"/>
        <w:ind w:firstLineChars="200" w:firstLine="560"/>
        <w:rPr>
          <w:rFonts w:asciiTheme="minorEastAsia" w:eastAsiaTheme="minorEastAsia" w:hAnsiTheme="minorEastAsia" w:cs="仿宋_GB2312"/>
          <w:sz w:val="28"/>
          <w:szCs w:val="28"/>
        </w:rPr>
      </w:pPr>
    </w:p>
    <w:p w:rsidR="00781FC2" w:rsidRDefault="00781FC2" w:rsidP="00DB7912">
      <w:pPr>
        <w:snapToGrid w:val="0"/>
        <w:spacing w:line="520" w:lineRule="exact"/>
        <w:ind w:firstLineChars="200" w:firstLine="560"/>
        <w:rPr>
          <w:rFonts w:asciiTheme="minorEastAsia" w:eastAsiaTheme="minorEastAsia" w:hAnsiTheme="minorEastAsia" w:cs="仿宋_GB2312"/>
          <w:sz w:val="28"/>
          <w:szCs w:val="28"/>
        </w:rPr>
      </w:pPr>
    </w:p>
    <w:p w:rsidR="003D5742" w:rsidRDefault="003D5742" w:rsidP="003D5742">
      <w:pPr>
        <w:pStyle w:val="a0"/>
      </w:pPr>
    </w:p>
    <w:p w:rsidR="00781FC2" w:rsidRDefault="00781FC2" w:rsidP="00DB7912">
      <w:pPr>
        <w:snapToGrid w:val="0"/>
        <w:spacing w:line="520" w:lineRule="exact"/>
        <w:ind w:firstLineChars="200" w:firstLine="560"/>
        <w:rPr>
          <w:rFonts w:asciiTheme="minorEastAsia" w:eastAsiaTheme="minorEastAsia" w:hAnsiTheme="minorEastAsia" w:cs="仿宋_GB2312"/>
          <w:sz w:val="28"/>
          <w:szCs w:val="28"/>
        </w:rPr>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23C92" w:rsidRDefault="00323C92" w:rsidP="003D5742">
      <w:pPr>
        <w:pStyle w:val="a0"/>
      </w:pPr>
    </w:p>
    <w:p w:rsidR="00323C92" w:rsidRDefault="00323C92" w:rsidP="003D5742">
      <w:pPr>
        <w:pStyle w:val="a0"/>
      </w:pPr>
    </w:p>
    <w:p w:rsidR="00323C92" w:rsidRDefault="00323C92" w:rsidP="003D5742">
      <w:pPr>
        <w:pStyle w:val="a0"/>
      </w:pPr>
    </w:p>
    <w:p w:rsidR="00323C92" w:rsidRDefault="00323C9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Default="003D5742" w:rsidP="003D5742">
      <w:pPr>
        <w:pStyle w:val="a0"/>
      </w:pPr>
    </w:p>
    <w:p w:rsidR="003D5742" w:rsidRPr="003D5742" w:rsidRDefault="003D5742" w:rsidP="003D5742">
      <w:pPr>
        <w:pStyle w:val="a0"/>
      </w:pPr>
    </w:p>
    <w:p w:rsidR="00DB7912" w:rsidRPr="001754A8" w:rsidRDefault="00DB7912" w:rsidP="00DB7912">
      <w:pPr>
        <w:pStyle w:val="a0"/>
        <w:rPr>
          <w:rFonts w:asciiTheme="minorEastAsia" w:eastAsiaTheme="minorEastAsia" w:hAnsiTheme="minorEastAsia"/>
        </w:rPr>
      </w:pPr>
    </w:p>
    <w:p w:rsidR="00781FC2" w:rsidRPr="001754A8" w:rsidRDefault="006551DB" w:rsidP="00DB7912">
      <w:pPr>
        <w:spacing w:line="540" w:lineRule="exact"/>
        <w:ind w:firstLineChars="200" w:firstLine="560"/>
        <w:rPr>
          <w:rFonts w:asciiTheme="minorEastAsia" w:eastAsiaTheme="minorEastAsia" w:hAnsiTheme="minorEastAsia" w:cs="Times New Roman"/>
          <w:sz w:val="28"/>
          <w:szCs w:val="28"/>
        </w:rPr>
      </w:pPr>
      <w:r w:rsidRPr="001754A8">
        <w:rPr>
          <w:rFonts w:asciiTheme="minorEastAsia" w:eastAsiaTheme="minorEastAsia" w:hAnsiTheme="minorEastAsia" w:cs="Times New Roman" w:hint="eastAsia"/>
          <w:sz w:val="28"/>
          <w:szCs w:val="28"/>
        </w:rPr>
        <w:t>（二）参比文件与比选文件服务技术和商务条款需求差异表(应对技术方案中的技术需求条款进行逐一应答)。</w:t>
      </w:r>
    </w:p>
    <w:p w:rsidR="00781FC2" w:rsidRPr="001754A8" w:rsidRDefault="00781FC2">
      <w:pPr>
        <w:spacing w:line="540" w:lineRule="exact"/>
        <w:rPr>
          <w:rFonts w:asciiTheme="minorEastAsia" w:eastAsiaTheme="minorEastAsia" w:hAnsiTheme="minorEastAsia" w:cs="Times New Roman"/>
          <w:kern w:val="0"/>
          <w:sz w:val="24"/>
          <w:szCs w:val="24"/>
        </w:rPr>
      </w:pPr>
    </w:p>
    <w:p w:rsidR="00781FC2" w:rsidRPr="001754A8" w:rsidRDefault="00781FC2">
      <w:pPr>
        <w:spacing w:line="540" w:lineRule="exact"/>
        <w:ind w:firstLineChars="200" w:firstLine="48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DB7912" w:rsidRPr="001754A8" w:rsidRDefault="00DB791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781FC2">
      <w:pPr>
        <w:pStyle w:val="a0"/>
        <w:rPr>
          <w:rFonts w:asciiTheme="minorEastAsia" w:eastAsiaTheme="minorEastAsia" w:hAnsiTheme="minorEastAsia" w:cs="Times New Roman"/>
          <w:bCs/>
          <w:sz w:val="24"/>
          <w:szCs w:val="24"/>
        </w:rPr>
      </w:pPr>
    </w:p>
    <w:p w:rsidR="00781FC2" w:rsidRPr="001754A8" w:rsidRDefault="006551DB">
      <w:pPr>
        <w:spacing w:line="540" w:lineRule="exact"/>
        <w:rPr>
          <w:rFonts w:asciiTheme="minorEastAsia" w:eastAsiaTheme="minorEastAsia" w:hAnsiTheme="minorEastAsia" w:cs="Times New Roman"/>
          <w:bCs/>
          <w:sz w:val="28"/>
          <w:szCs w:val="28"/>
        </w:rPr>
      </w:pPr>
      <w:r w:rsidRPr="001754A8">
        <w:rPr>
          <w:rFonts w:asciiTheme="minorEastAsia" w:eastAsiaTheme="minorEastAsia" w:hAnsiTheme="minorEastAsia" w:cs="Times New Roman" w:hint="eastAsia"/>
          <w:bCs/>
          <w:sz w:val="28"/>
          <w:szCs w:val="28"/>
        </w:rPr>
        <w:t>注：应对技术方案中的所有条款进行逐一应答，还需在“询价文件对应页码”栏内写明技术支持文件的页码。</w:t>
      </w:r>
    </w:p>
    <w:p w:rsidR="00781FC2" w:rsidRPr="001754A8" w:rsidRDefault="00781FC2">
      <w:pPr>
        <w:pStyle w:val="a0"/>
        <w:rPr>
          <w:rFonts w:asciiTheme="minorEastAsia" w:eastAsiaTheme="minorEastAsia" w:hAnsiTheme="minorEastAsia"/>
        </w:rPr>
      </w:pPr>
    </w:p>
    <w:p w:rsidR="00781FC2" w:rsidRPr="001754A8" w:rsidRDefault="006551DB">
      <w:pPr>
        <w:snapToGrid w:val="0"/>
        <w:spacing w:line="560" w:lineRule="exact"/>
        <w:rPr>
          <w:rFonts w:asciiTheme="minorEastAsia" w:eastAsiaTheme="minorEastAsia" w:hAnsiTheme="minorEastAsia" w:cs="宋体"/>
          <w:snapToGrid w:val="0"/>
          <w:kern w:val="0"/>
          <w:sz w:val="28"/>
          <w:szCs w:val="28"/>
        </w:rPr>
      </w:pPr>
      <w:r w:rsidRPr="001754A8">
        <w:rPr>
          <w:rFonts w:asciiTheme="minorEastAsia" w:eastAsiaTheme="minorEastAsia" w:hAnsiTheme="minorEastAsia" w:cs="宋体" w:hint="eastAsia"/>
          <w:snapToGrid w:val="0"/>
          <w:kern w:val="0"/>
          <w:sz w:val="28"/>
          <w:szCs w:val="28"/>
        </w:rPr>
        <w:t>附件2</w:t>
      </w:r>
    </w:p>
    <w:p w:rsidR="00781FC2" w:rsidRPr="001754A8" w:rsidRDefault="00951BE9">
      <w:pPr>
        <w:tabs>
          <w:tab w:val="left" w:pos="3600"/>
          <w:tab w:val="left" w:pos="4480"/>
          <w:tab w:val="left" w:pos="5360"/>
        </w:tabs>
        <w:autoSpaceDE w:val="0"/>
        <w:autoSpaceDN w:val="0"/>
        <w:adjustRightInd w:val="0"/>
        <w:snapToGrid w:val="0"/>
        <w:spacing w:line="560" w:lineRule="exact"/>
        <w:jc w:val="center"/>
        <w:rPr>
          <w:rFonts w:asciiTheme="minorEastAsia" w:eastAsiaTheme="minorEastAsia" w:hAnsiTheme="minorEastAsia" w:cs="方正小标宋_GBK"/>
          <w:b/>
          <w:bCs/>
          <w:kern w:val="0"/>
          <w:sz w:val="44"/>
          <w:szCs w:val="44"/>
        </w:rPr>
      </w:pPr>
      <w:r w:rsidRPr="001754A8">
        <w:rPr>
          <w:rFonts w:asciiTheme="minorEastAsia" w:eastAsiaTheme="minorEastAsia" w:hAnsiTheme="minorEastAsia" w:cs="方正小标宋_GBK" w:hint="eastAsia"/>
          <w:b/>
          <w:bCs/>
          <w:kern w:val="0"/>
          <w:sz w:val="44"/>
          <w:szCs w:val="44"/>
        </w:rPr>
        <w:t>中科院上海有机所</w:t>
      </w:r>
    </w:p>
    <w:p w:rsidR="00781FC2" w:rsidRPr="001754A8" w:rsidRDefault="006551DB">
      <w:pPr>
        <w:tabs>
          <w:tab w:val="left" w:pos="3600"/>
          <w:tab w:val="left" w:pos="4480"/>
          <w:tab w:val="left" w:pos="5360"/>
        </w:tabs>
        <w:autoSpaceDE w:val="0"/>
        <w:autoSpaceDN w:val="0"/>
        <w:adjustRightInd w:val="0"/>
        <w:snapToGrid w:val="0"/>
        <w:spacing w:line="560" w:lineRule="exact"/>
        <w:jc w:val="center"/>
        <w:rPr>
          <w:rFonts w:asciiTheme="minorEastAsia" w:eastAsiaTheme="minorEastAsia" w:hAnsiTheme="minorEastAsia" w:cs="方正小标宋_GBK"/>
          <w:b/>
          <w:bCs/>
          <w:kern w:val="0"/>
          <w:sz w:val="44"/>
          <w:szCs w:val="44"/>
        </w:rPr>
      </w:pPr>
      <w:r w:rsidRPr="001754A8">
        <w:rPr>
          <w:rFonts w:asciiTheme="minorEastAsia" w:eastAsiaTheme="minorEastAsia" w:hAnsiTheme="minorEastAsia" w:cs="方正小标宋_GBK" w:hint="eastAsia"/>
          <w:b/>
          <w:bCs/>
          <w:kern w:val="0"/>
          <w:sz w:val="44"/>
          <w:szCs w:val="44"/>
        </w:rPr>
        <w:t>食堂</w:t>
      </w:r>
      <w:r w:rsidR="00951BE9" w:rsidRPr="001754A8">
        <w:rPr>
          <w:rFonts w:asciiTheme="minorEastAsia" w:eastAsiaTheme="minorEastAsia" w:hAnsiTheme="minorEastAsia" w:cs="方正小标宋_GBK" w:hint="eastAsia"/>
          <w:b/>
          <w:bCs/>
          <w:kern w:val="0"/>
          <w:sz w:val="44"/>
          <w:szCs w:val="44"/>
        </w:rPr>
        <w:t>餐饮服务</w:t>
      </w:r>
      <w:r w:rsidRPr="001754A8">
        <w:rPr>
          <w:rFonts w:asciiTheme="minorEastAsia" w:eastAsiaTheme="minorEastAsia" w:hAnsiTheme="minorEastAsia" w:cs="方正小标宋_GBK" w:hint="eastAsia"/>
          <w:b/>
          <w:bCs/>
          <w:kern w:val="0"/>
          <w:sz w:val="44"/>
          <w:szCs w:val="44"/>
        </w:rPr>
        <w:t>外包经营</w:t>
      </w:r>
      <w:bookmarkStart w:id="1" w:name="_Toc521674204"/>
      <w:r w:rsidR="00951BE9" w:rsidRPr="001754A8">
        <w:rPr>
          <w:rFonts w:asciiTheme="minorEastAsia" w:eastAsiaTheme="minorEastAsia" w:hAnsiTheme="minorEastAsia" w:cs="方正小标宋_GBK" w:hint="eastAsia"/>
          <w:b/>
          <w:bCs/>
          <w:kern w:val="0"/>
          <w:sz w:val="44"/>
          <w:szCs w:val="44"/>
        </w:rPr>
        <w:t>项目技术</w:t>
      </w:r>
      <w:r w:rsidRPr="001754A8">
        <w:rPr>
          <w:rFonts w:asciiTheme="minorEastAsia" w:eastAsiaTheme="minorEastAsia" w:hAnsiTheme="minorEastAsia" w:cs="方正小标宋_GBK" w:hint="eastAsia"/>
          <w:b/>
          <w:bCs/>
          <w:kern w:val="0"/>
          <w:sz w:val="44"/>
          <w:szCs w:val="44"/>
        </w:rPr>
        <w:t>方案</w:t>
      </w:r>
    </w:p>
    <w:p w:rsidR="00781FC2" w:rsidRPr="001754A8" w:rsidRDefault="00781FC2">
      <w:pPr>
        <w:snapToGrid w:val="0"/>
        <w:spacing w:line="400" w:lineRule="exact"/>
        <w:ind w:firstLineChars="200" w:firstLine="720"/>
        <w:jc w:val="center"/>
        <w:rPr>
          <w:rFonts w:asciiTheme="minorEastAsia" w:eastAsiaTheme="minorEastAsia" w:hAnsiTheme="minorEastAsia"/>
          <w:bCs/>
          <w:sz w:val="36"/>
          <w:szCs w:val="36"/>
        </w:rPr>
      </w:pPr>
    </w:p>
    <w:p w:rsidR="00781FC2" w:rsidRPr="001754A8" w:rsidRDefault="006551DB" w:rsidP="00DB7912">
      <w:pPr>
        <w:spacing w:line="520" w:lineRule="exact"/>
        <w:ind w:firstLineChars="200" w:firstLine="562"/>
        <w:rPr>
          <w:rFonts w:asciiTheme="minorEastAsia" w:eastAsiaTheme="minorEastAsia" w:hAnsiTheme="minorEastAsia" w:cs="Times New Roman"/>
          <w:b/>
          <w:bCs/>
          <w:sz w:val="28"/>
          <w:szCs w:val="28"/>
        </w:rPr>
      </w:pPr>
      <w:r w:rsidRPr="001754A8">
        <w:rPr>
          <w:rFonts w:asciiTheme="minorEastAsia" w:eastAsiaTheme="minorEastAsia" w:hAnsiTheme="minorEastAsia" w:cs="Times New Roman" w:hint="eastAsia"/>
          <w:b/>
          <w:bCs/>
          <w:sz w:val="28"/>
          <w:szCs w:val="28"/>
        </w:rPr>
        <w:t>一、项目内容</w:t>
      </w:r>
      <w:bookmarkEnd w:id="1"/>
    </w:p>
    <w:p w:rsidR="00781FC2" w:rsidRPr="001754A8" w:rsidRDefault="00781FC2">
      <w:pPr>
        <w:pStyle w:val="ae"/>
        <w:snapToGrid w:val="0"/>
        <w:spacing w:line="400" w:lineRule="exact"/>
        <w:ind w:left="1322" w:firstLineChars="0" w:firstLine="0"/>
        <w:rPr>
          <w:rFonts w:asciiTheme="minorEastAsia" w:eastAsiaTheme="minorEastAsia" w:hAnsiTheme="minorEastAsia" w:cs="Times New Roman"/>
          <w:sz w:val="28"/>
          <w:szCs w:val="28"/>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6"/>
        <w:gridCol w:w="1834"/>
        <w:gridCol w:w="1875"/>
      </w:tblGrid>
      <w:tr w:rsidR="00675F3A" w:rsidRPr="001754A8" w:rsidTr="00675F3A">
        <w:trPr>
          <w:trHeight w:val="685"/>
          <w:jc w:val="center"/>
        </w:trPr>
        <w:tc>
          <w:tcPr>
            <w:tcW w:w="3836" w:type="dxa"/>
            <w:vAlign w:val="center"/>
          </w:tcPr>
          <w:p w:rsidR="00675F3A" w:rsidRPr="001754A8" w:rsidRDefault="00675F3A" w:rsidP="001754A8">
            <w:pPr>
              <w:pStyle w:val="a6"/>
              <w:spacing w:line="240" w:lineRule="auto"/>
              <w:ind w:firstLine="281"/>
              <w:jc w:val="center"/>
              <w:outlineLvl w:val="0"/>
              <w:rPr>
                <w:rFonts w:asciiTheme="minorEastAsia" w:eastAsiaTheme="minorEastAsia" w:hAnsiTheme="minorEastAsia" w:cs="方正仿宋_GBK"/>
                <w:b/>
                <w:bCs/>
                <w:kern w:val="2"/>
                <w:sz w:val="28"/>
                <w:szCs w:val="28"/>
              </w:rPr>
            </w:pPr>
            <w:r w:rsidRPr="001754A8">
              <w:rPr>
                <w:rFonts w:asciiTheme="minorEastAsia" w:eastAsiaTheme="minorEastAsia" w:hAnsiTheme="minorEastAsia" w:cs="方正仿宋_GBK" w:hint="eastAsia"/>
                <w:b/>
                <w:bCs/>
                <w:kern w:val="2"/>
                <w:sz w:val="28"/>
                <w:szCs w:val="28"/>
              </w:rPr>
              <w:t>项目名称</w:t>
            </w:r>
          </w:p>
        </w:tc>
        <w:tc>
          <w:tcPr>
            <w:tcW w:w="1834" w:type="dxa"/>
            <w:vAlign w:val="center"/>
          </w:tcPr>
          <w:p w:rsidR="00675F3A" w:rsidRPr="001754A8" w:rsidRDefault="00675F3A" w:rsidP="001754A8">
            <w:pPr>
              <w:pStyle w:val="a6"/>
              <w:spacing w:line="240" w:lineRule="auto"/>
              <w:ind w:firstLineChars="200" w:firstLine="562"/>
              <w:outlineLvl w:val="0"/>
              <w:rPr>
                <w:rFonts w:asciiTheme="minorEastAsia" w:eastAsiaTheme="minorEastAsia" w:hAnsiTheme="minorEastAsia" w:cs="方正仿宋_GBK"/>
                <w:b/>
                <w:bCs/>
                <w:kern w:val="2"/>
                <w:sz w:val="28"/>
                <w:szCs w:val="28"/>
              </w:rPr>
            </w:pPr>
            <w:r w:rsidRPr="001754A8">
              <w:rPr>
                <w:rFonts w:asciiTheme="minorEastAsia" w:eastAsiaTheme="minorEastAsia" w:hAnsiTheme="minorEastAsia" w:cs="方正仿宋_GBK" w:hint="eastAsia"/>
                <w:b/>
                <w:bCs/>
                <w:kern w:val="2"/>
                <w:sz w:val="28"/>
                <w:szCs w:val="28"/>
              </w:rPr>
              <w:t>成交人</w:t>
            </w:r>
          </w:p>
          <w:p w:rsidR="00675F3A" w:rsidRPr="001754A8" w:rsidRDefault="00675F3A" w:rsidP="001754A8">
            <w:pPr>
              <w:pStyle w:val="a6"/>
              <w:spacing w:line="240" w:lineRule="auto"/>
              <w:ind w:firstLine="281"/>
              <w:jc w:val="center"/>
              <w:outlineLvl w:val="0"/>
              <w:rPr>
                <w:rFonts w:asciiTheme="minorEastAsia" w:eastAsiaTheme="minorEastAsia" w:hAnsiTheme="minorEastAsia" w:cs="方正仿宋_GBK"/>
                <w:b/>
                <w:bCs/>
                <w:kern w:val="2"/>
                <w:sz w:val="28"/>
                <w:szCs w:val="28"/>
              </w:rPr>
            </w:pPr>
            <w:r w:rsidRPr="001754A8">
              <w:rPr>
                <w:rFonts w:asciiTheme="minorEastAsia" w:eastAsiaTheme="minorEastAsia" w:hAnsiTheme="minorEastAsia" w:cs="方正仿宋_GBK" w:hint="eastAsia"/>
                <w:b/>
                <w:bCs/>
                <w:kern w:val="2"/>
                <w:sz w:val="28"/>
                <w:szCs w:val="28"/>
              </w:rPr>
              <w:t>数量</w:t>
            </w:r>
          </w:p>
        </w:tc>
        <w:tc>
          <w:tcPr>
            <w:tcW w:w="1875" w:type="dxa"/>
            <w:vAlign w:val="center"/>
          </w:tcPr>
          <w:p w:rsidR="00675F3A" w:rsidRPr="001754A8" w:rsidRDefault="00675F3A" w:rsidP="001754A8">
            <w:pPr>
              <w:pStyle w:val="a6"/>
              <w:spacing w:line="240" w:lineRule="auto"/>
              <w:ind w:firstLine="281"/>
              <w:outlineLvl w:val="0"/>
              <w:rPr>
                <w:rFonts w:asciiTheme="minorEastAsia" w:eastAsiaTheme="minorEastAsia" w:hAnsiTheme="minorEastAsia" w:cs="方正仿宋_GBK"/>
                <w:b/>
                <w:bCs/>
                <w:kern w:val="2"/>
                <w:sz w:val="28"/>
                <w:szCs w:val="28"/>
              </w:rPr>
            </w:pPr>
            <w:r w:rsidRPr="001754A8">
              <w:rPr>
                <w:rFonts w:asciiTheme="minorEastAsia" w:eastAsiaTheme="minorEastAsia" w:hAnsiTheme="minorEastAsia" w:cs="方正仿宋_GBK" w:hint="eastAsia"/>
                <w:b/>
                <w:bCs/>
                <w:kern w:val="2"/>
                <w:sz w:val="28"/>
                <w:szCs w:val="28"/>
              </w:rPr>
              <w:t>服务期</w:t>
            </w:r>
          </w:p>
        </w:tc>
      </w:tr>
      <w:tr w:rsidR="00675F3A" w:rsidRPr="001754A8" w:rsidTr="00675F3A">
        <w:trPr>
          <w:trHeight w:val="1136"/>
          <w:jc w:val="center"/>
        </w:trPr>
        <w:tc>
          <w:tcPr>
            <w:tcW w:w="3836" w:type="dxa"/>
            <w:vAlign w:val="center"/>
          </w:tcPr>
          <w:p w:rsidR="00675F3A" w:rsidRPr="001754A8" w:rsidRDefault="00675F3A" w:rsidP="00951BE9">
            <w:pPr>
              <w:pStyle w:val="a4"/>
              <w:spacing w:line="240" w:lineRule="auto"/>
              <w:ind w:firstLine="0"/>
              <w:jc w:val="center"/>
              <w:outlineLvl w:val="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中科院上海有机所食堂餐饮服务外包经营项目</w:t>
            </w:r>
          </w:p>
        </w:tc>
        <w:tc>
          <w:tcPr>
            <w:tcW w:w="1834" w:type="dxa"/>
            <w:vAlign w:val="center"/>
          </w:tcPr>
          <w:p w:rsidR="00675F3A" w:rsidRPr="001754A8" w:rsidRDefault="00675F3A">
            <w:pPr>
              <w:pStyle w:val="a4"/>
              <w:spacing w:line="240" w:lineRule="auto"/>
              <w:ind w:firstLine="0"/>
              <w:jc w:val="center"/>
              <w:outlineLvl w:val="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w:t>
            </w:r>
          </w:p>
        </w:tc>
        <w:tc>
          <w:tcPr>
            <w:tcW w:w="1875" w:type="dxa"/>
            <w:vAlign w:val="center"/>
          </w:tcPr>
          <w:p w:rsidR="00675F3A" w:rsidRPr="00D80492" w:rsidRDefault="0052341F">
            <w:pPr>
              <w:pStyle w:val="a4"/>
              <w:spacing w:line="240" w:lineRule="auto"/>
              <w:ind w:firstLine="0"/>
              <w:jc w:val="center"/>
              <w:outlineLvl w:val="0"/>
              <w:rPr>
                <w:rFonts w:asciiTheme="minorEastAsia" w:eastAsiaTheme="minorEastAsia" w:hAnsiTheme="minorEastAsia"/>
                <w:sz w:val="28"/>
                <w:szCs w:val="28"/>
              </w:rPr>
            </w:pPr>
            <w:r w:rsidRPr="00D80492">
              <w:rPr>
                <w:rFonts w:asciiTheme="minorEastAsia" w:eastAsiaTheme="minorEastAsia" w:hAnsiTheme="minorEastAsia" w:hint="eastAsia"/>
                <w:sz w:val="28"/>
                <w:szCs w:val="28"/>
              </w:rPr>
              <w:t>三</w:t>
            </w:r>
            <w:r w:rsidR="00675F3A" w:rsidRPr="00D80492">
              <w:rPr>
                <w:rFonts w:asciiTheme="minorEastAsia" w:eastAsiaTheme="minorEastAsia" w:hAnsiTheme="minorEastAsia" w:hint="eastAsia"/>
                <w:sz w:val="28"/>
                <w:szCs w:val="28"/>
              </w:rPr>
              <w:t xml:space="preserve">年      </w:t>
            </w:r>
          </w:p>
        </w:tc>
      </w:tr>
    </w:tbl>
    <w:p w:rsidR="00781FC2" w:rsidRPr="001754A8" w:rsidRDefault="006551DB" w:rsidP="00DB7912">
      <w:pPr>
        <w:spacing w:line="520" w:lineRule="exact"/>
        <w:ind w:firstLineChars="200" w:firstLine="562"/>
        <w:rPr>
          <w:rFonts w:asciiTheme="minorEastAsia" w:eastAsiaTheme="minorEastAsia" w:hAnsiTheme="minorEastAsia"/>
          <w:b/>
          <w:bCs/>
          <w:sz w:val="28"/>
          <w:szCs w:val="28"/>
        </w:rPr>
      </w:pPr>
      <w:r w:rsidRPr="001754A8">
        <w:rPr>
          <w:rFonts w:asciiTheme="minorEastAsia" w:eastAsiaTheme="minorEastAsia" w:hAnsiTheme="minorEastAsia" w:cs="Times New Roman" w:hint="eastAsia"/>
          <w:b/>
          <w:bCs/>
          <w:sz w:val="28"/>
          <w:szCs w:val="28"/>
        </w:rPr>
        <w:t>二、经营外包服务概况</w:t>
      </w:r>
    </w:p>
    <w:p w:rsidR="00A13096" w:rsidRPr="001754A8" w:rsidRDefault="00814A04">
      <w:pPr>
        <w:adjustRightInd w:val="0"/>
        <w:spacing w:line="500" w:lineRule="exact"/>
        <w:ind w:firstLineChars="221" w:firstLine="619"/>
        <w:rPr>
          <w:rFonts w:asciiTheme="minorEastAsia" w:eastAsiaTheme="minorEastAsia" w:hAnsiTheme="minorEastAsia"/>
          <w:sz w:val="28"/>
          <w:szCs w:val="28"/>
        </w:rPr>
      </w:pPr>
      <w:r w:rsidRPr="001754A8">
        <w:rPr>
          <w:rFonts w:asciiTheme="minorEastAsia" w:eastAsiaTheme="minorEastAsia" w:hAnsiTheme="minorEastAsia" w:cs="方正仿宋_GBK" w:hint="eastAsia"/>
          <w:sz w:val="28"/>
          <w:szCs w:val="28"/>
        </w:rPr>
        <w:t>食堂位于上海市零陵路3</w:t>
      </w:r>
      <w:r w:rsidRPr="001754A8">
        <w:rPr>
          <w:rFonts w:asciiTheme="minorEastAsia" w:eastAsiaTheme="minorEastAsia" w:hAnsiTheme="minorEastAsia" w:cs="方正仿宋_GBK"/>
          <w:sz w:val="28"/>
          <w:szCs w:val="28"/>
        </w:rPr>
        <w:t>45</w:t>
      </w:r>
      <w:r w:rsidRPr="001754A8">
        <w:rPr>
          <w:rFonts w:asciiTheme="minorEastAsia" w:eastAsiaTheme="minorEastAsia" w:hAnsiTheme="minorEastAsia" w:cs="方正仿宋_GBK" w:hint="eastAsia"/>
          <w:sz w:val="28"/>
          <w:szCs w:val="28"/>
        </w:rPr>
        <w:t>号中科院上海有机所（以下简称“有机所”）枫林园区，现有场地总面积约1873平方米。</w:t>
      </w:r>
      <w:r w:rsidR="006551DB" w:rsidRPr="001754A8">
        <w:rPr>
          <w:rFonts w:asciiTheme="minorEastAsia" w:eastAsiaTheme="minorEastAsia" w:hAnsiTheme="minorEastAsia" w:hint="eastAsia"/>
          <w:sz w:val="28"/>
          <w:szCs w:val="28"/>
        </w:rPr>
        <w:t>该项目</w:t>
      </w:r>
      <w:r w:rsidR="006551DB" w:rsidRPr="001754A8">
        <w:rPr>
          <w:rFonts w:asciiTheme="minorEastAsia" w:eastAsiaTheme="minorEastAsia" w:hAnsiTheme="minorEastAsia" w:cs="方正仿宋_GBK" w:hint="eastAsia"/>
          <w:sz w:val="28"/>
          <w:szCs w:val="28"/>
        </w:rPr>
        <w:t>须按</w:t>
      </w:r>
      <w:r w:rsidR="00072754" w:rsidRPr="001754A8">
        <w:rPr>
          <w:rFonts w:asciiTheme="minorEastAsia" w:eastAsiaTheme="minorEastAsia" w:hAnsiTheme="minorEastAsia" w:cs="方正仿宋_GBK" w:hint="eastAsia"/>
          <w:sz w:val="28"/>
          <w:szCs w:val="28"/>
        </w:rPr>
        <w:t>有机所</w:t>
      </w:r>
      <w:r w:rsidR="006551DB" w:rsidRPr="001754A8">
        <w:rPr>
          <w:rFonts w:asciiTheme="minorEastAsia" w:eastAsiaTheme="minorEastAsia" w:hAnsiTheme="minorEastAsia" w:cs="方正仿宋_GBK" w:hint="eastAsia"/>
          <w:sz w:val="28"/>
          <w:szCs w:val="28"/>
        </w:rPr>
        <w:t>要求对</w:t>
      </w:r>
      <w:r w:rsidR="0073017C" w:rsidRPr="001754A8">
        <w:rPr>
          <w:rFonts w:asciiTheme="minorEastAsia" w:eastAsiaTheme="minorEastAsia" w:hAnsiTheme="minorEastAsia" w:cs="方正仿宋_GBK" w:hint="eastAsia"/>
          <w:sz w:val="28"/>
          <w:szCs w:val="28"/>
        </w:rPr>
        <w:t>有机所</w:t>
      </w:r>
      <w:r w:rsidR="006551DB" w:rsidRPr="001754A8">
        <w:rPr>
          <w:rFonts w:asciiTheme="minorEastAsia" w:eastAsiaTheme="minorEastAsia" w:hAnsiTheme="minorEastAsia" w:cs="方正仿宋_GBK" w:hint="eastAsia"/>
          <w:sz w:val="28"/>
          <w:szCs w:val="28"/>
        </w:rPr>
        <w:t>职工提供365天的工作用餐、</w:t>
      </w:r>
      <w:r w:rsidR="00951BE9" w:rsidRPr="001754A8">
        <w:rPr>
          <w:rFonts w:asciiTheme="minorEastAsia" w:eastAsiaTheme="minorEastAsia" w:hAnsiTheme="minorEastAsia" w:cs="方正仿宋_GBK" w:hint="eastAsia"/>
          <w:sz w:val="28"/>
          <w:szCs w:val="28"/>
        </w:rPr>
        <w:t>以及</w:t>
      </w:r>
      <w:r w:rsidR="006551DB" w:rsidRPr="001754A8">
        <w:rPr>
          <w:rFonts w:asciiTheme="minorEastAsia" w:eastAsiaTheme="minorEastAsia" w:hAnsiTheme="minorEastAsia" w:cs="方正仿宋_GBK" w:hint="eastAsia"/>
          <w:sz w:val="28"/>
          <w:szCs w:val="28"/>
        </w:rPr>
        <w:t>其他接待用餐等服务。本服务项目成交人自行承担食材费用、食堂员工工资福利、社会保险、税费、服装费、管理费、员工辞退费以及消耗的水电气等所有费用。并负责提供厨房员工和餐厅服务人员，负责厨房、餐厅和人员的日常管理，做到及时、卫生、安全、营养、热情，自行缴纳所消耗的水电气费用，并接受</w:t>
      </w:r>
      <w:r w:rsidR="00072754" w:rsidRPr="001754A8">
        <w:rPr>
          <w:rFonts w:asciiTheme="minorEastAsia" w:eastAsiaTheme="minorEastAsia" w:hAnsiTheme="minorEastAsia" w:cs="方正仿宋_GBK" w:hint="eastAsia"/>
          <w:sz w:val="28"/>
          <w:szCs w:val="28"/>
        </w:rPr>
        <w:t>有机所</w:t>
      </w:r>
      <w:r w:rsidR="006551DB" w:rsidRPr="001754A8">
        <w:rPr>
          <w:rFonts w:asciiTheme="minorEastAsia" w:eastAsiaTheme="minorEastAsia" w:hAnsiTheme="minorEastAsia" w:cs="方正仿宋_GBK" w:hint="eastAsia"/>
          <w:sz w:val="28"/>
          <w:szCs w:val="28"/>
        </w:rPr>
        <w:t>的监督考核。</w:t>
      </w:r>
      <w:r w:rsidR="00072754" w:rsidRPr="001754A8">
        <w:rPr>
          <w:rFonts w:asciiTheme="minorEastAsia" w:eastAsiaTheme="minorEastAsia" w:hAnsiTheme="minorEastAsia" w:cs="方正仿宋_GBK" w:hint="eastAsia"/>
          <w:sz w:val="28"/>
          <w:szCs w:val="28"/>
        </w:rPr>
        <w:t>有机所</w:t>
      </w:r>
      <w:r w:rsidR="006551DB" w:rsidRPr="001754A8">
        <w:rPr>
          <w:rFonts w:asciiTheme="minorEastAsia" w:eastAsiaTheme="minorEastAsia" w:hAnsiTheme="minorEastAsia" w:cs="方正仿宋_GBK" w:hint="eastAsia"/>
          <w:sz w:val="28"/>
          <w:szCs w:val="28"/>
        </w:rPr>
        <w:t>提供食堂现有场地及厨具餐具设施、灶具、环保净化排油烟机等设备（</w:t>
      </w:r>
      <w:r w:rsidR="00951BE9" w:rsidRPr="001754A8">
        <w:rPr>
          <w:rFonts w:asciiTheme="minorEastAsia" w:eastAsiaTheme="minorEastAsia" w:hAnsiTheme="minorEastAsia" w:cs="方正仿宋_GBK" w:hint="eastAsia"/>
          <w:sz w:val="28"/>
          <w:szCs w:val="28"/>
        </w:rPr>
        <w:t>以</w:t>
      </w:r>
      <w:r w:rsidR="006551DB" w:rsidRPr="001754A8">
        <w:rPr>
          <w:rFonts w:asciiTheme="minorEastAsia" w:eastAsiaTheme="minorEastAsia" w:hAnsiTheme="minorEastAsia" w:cs="方正仿宋_GBK" w:hint="eastAsia"/>
          <w:sz w:val="28"/>
          <w:szCs w:val="28"/>
        </w:rPr>
        <w:t>现场交接为准）。</w:t>
      </w:r>
      <w:bookmarkStart w:id="2" w:name="_Toc521674214"/>
      <w:bookmarkStart w:id="3" w:name="_Toc498792111"/>
      <w:bookmarkStart w:id="4" w:name="_Toc499571490"/>
    </w:p>
    <w:p w:rsidR="00781FC2" w:rsidRPr="001754A8" w:rsidRDefault="006551DB">
      <w:pPr>
        <w:adjustRightInd w:val="0"/>
        <w:snapToGrid w:val="0"/>
        <w:spacing w:line="520" w:lineRule="exact"/>
        <w:ind w:firstLine="480"/>
        <w:rPr>
          <w:rFonts w:asciiTheme="minorEastAsia" w:eastAsiaTheme="minorEastAsia" w:hAnsiTheme="minorEastAsia" w:cs="仿宋"/>
          <w:b/>
          <w:sz w:val="28"/>
          <w:szCs w:val="28"/>
        </w:rPr>
      </w:pPr>
      <w:r w:rsidRPr="001754A8">
        <w:rPr>
          <w:rFonts w:asciiTheme="minorEastAsia" w:eastAsiaTheme="minorEastAsia" w:hAnsiTheme="minorEastAsia" w:cs="仿宋" w:hint="eastAsia"/>
          <w:b/>
          <w:sz w:val="28"/>
          <w:szCs w:val="28"/>
        </w:rPr>
        <w:t>三、服务需求</w:t>
      </w:r>
      <w:bookmarkStart w:id="5" w:name="_Toc521674206"/>
      <w:bookmarkEnd w:id="2"/>
      <w:bookmarkEnd w:id="3"/>
      <w:bookmarkEnd w:id="4"/>
    </w:p>
    <w:bookmarkEnd w:id="5"/>
    <w:p w:rsidR="00781FC2" w:rsidRPr="001754A8" w:rsidRDefault="006551DB" w:rsidP="00DB7912">
      <w:pPr>
        <w:snapToGrid w:val="0"/>
        <w:spacing w:line="52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（一）人员岗位设置及要求</w:t>
      </w:r>
    </w:p>
    <w:p w:rsidR="00781FC2" w:rsidRPr="001754A8" w:rsidRDefault="006551DB">
      <w:pPr>
        <w:snapToGrid w:val="0"/>
        <w:spacing w:line="61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1．人员常年固定配置人数必须满足食堂管理及营运需要，</w:t>
      </w:r>
      <w:r w:rsidR="00951BE9" w:rsidRPr="001754A8">
        <w:rPr>
          <w:rFonts w:asciiTheme="minorEastAsia" w:eastAsiaTheme="minorEastAsia" w:hAnsiTheme="minorEastAsia" w:hint="eastAsia"/>
          <w:sz w:val="28"/>
          <w:szCs w:val="28"/>
        </w:rPr>
        <w:t>至少应有25人</w:t>
      </w:r>
      <w:r w:rsidR="00072754" w:rsidRPr="001754A8">
        <w:rPr>
          <w:rFonts w:asciiTheme="minorEastAsia" w:eastAsiaTheme="minorEastAsia" w:hAnsiTheme="minorEastAsia" w:hint="eastAsia"/>
          <w:sz w:val="28"/>
          <w:szCs w:val="28"/>
        </w:rPr>
        <w:t>（不包括临时人员）</w:t>
      </w:r>
      <w:r w:rsidR="00951BE9" w:rsidRPr="001754A8">
        <w:rPr>
          <w:rFonts w:asciiTheme="minorEastAsia" w:eastAsiaTheme="minorEastAsia" w:hAnsiTheme="minorEastAsia" w:hint="eastAsia"/>
          <w:sz w:val="28"/>
          <w:szCs w:val="28"/>
        </w:rPr>
        <w:t>且应包括</w:t>
      </w:r>
      <w:r w:rsidRPr="001754A8">
        <w:rPr>
          <w:rFonts w:asciiTheme="minorEastAsia" w:eastAsiaTheme="minorEastAsia" w:hAnsiTheme="minorEastAsia" w:hint="eastAsia"/>
          <w:sz w:val="28"/>
          <w:szCs w:val="28"/>
        </w:rPr>
        <w:t>以下人员：行政管理人员、厨师长、厨师、服务员及</w:t>
      </w:r>
      <w:r w:rsidR="0090375C" w:rsidRPr="001754A8">
        <w:rPr>
          <w:rFonts w:asciiTheme="minorEastAsia" w:eastAsiaTheme="minorEastAsia" w:hAnsiTheme="minorEastAsia" w:hint="eastAsia"/>
          <w:sz w:val="28"/>
          <w:szCs w:val="28"/>
        </w:rPr>
        <w:t>成交人</w:t>
      </w:r>
      <w:r w:rsidRPr="001754A8">
        <w:rPr>
          <w:rFonts w:asciiTheme="minorEastAsia" w:eastAsiaTheme="minorEastAsia" w:hAnsiTheme="minorEastAsia" w:hint="eastAsia"/>
          <w:sz w:val="28"/>
          <w:szCs w:val="28"/>
        </w:rPr>
        <w:t>需配备的其它人员，由</w:t>
      </w:r>
      <w:r w:rsidR="0090375C" w:rsidRPr="001754A8">
        <w:rPr>
          <w:rFonts w:asciiTheme="minorEastAsia" w:eastAsiaTheme="minorEastAsia" w:hAnsiTheme="minorEastAsia" w:hint="eastAsia"/>
          <w:sz w:val="28"/>
          <w:szCs w:val="28"/>
        </w:rPr>
        <w:t>成交人</w:t>
      </w:r>
      <w:r w:rsidRPr="001754A8">
        <w:rPr>
          <w:rFonts w:asciiTheme="minorEastAsia" w:eastAsiaTheme="minorEastAsia" w:hAnsiTheme="minorEastAsia" w:hint="eastAsia"/>
          <w:sz w:val="28"/>
          <w:szCs w:val="28"/>
        </w:rPr>
        <w:t>在</w:t>
      </w:r>
      <w:r w:rsidR="00951BE9" w:rsidRPr="001754A8">
        <w:rPr>
          <w:rFonts w:asciiTheme="minorEastAsia" w:eastAsiaTheme="minorEastAsia" w:hAnsiTheme="minorEastAsia" w:hint="eastAsia"/>
          <w:sz w:val="28"/>
          <w:szCs w:val="28"/>
        </w:rPr>
        <w:t>参比</w:t>
      </w:r>
      <w:r w:rsidRPr="001754A8">
        <w:rPr>
          <w:rFonts w:asciiTheme="minorEastAsia" w:eastAsiaTheme="minorEastAsia" w:hAnsiTheme="minorEastAsia" w:hint="eastAsia"/>
          <w:sz w:val="28"/>
          <w:szCs w:val="28"/>
        </w:rPr>
        <w:t>文件中明确每类</w:t>
      </w:r>
      <w:r w:rsidRPr="001754A8">
        <w:rPr>
          <w:rFonts w:asciiTheme="minorEastAsia" w:eastAsiaTheme="minorEastAsia" w:hAnsiTheme="minorEastAsia" w:hint="eastAsia"/>
          <w:sz w:val="28"/>
          <w:szCs w:val="28"/>
        </w:rPr>
        <w:lastRenderedPageBreak/>
        <w:t>所需的工作人员。</w:t>
      </w:r>
    </w:p>
    <w:p w:rsidR="00781FC2" w:rsidRPr="00D80492" w:rsidRDefault="006551DB">
      <w:pPr>
        <w:snapToGrid w:val="0"/>
        <w:spacing w:line="61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行政管理人员：1名（监管食品安全，需具备</w:t>
      </w:r>
      <w:r w:rsidR="00951BE9" w:rsidRPr="001754A8">
        <w:rPr>
          <w:rFonts w:asciiTheme="minorEastAsia" w:eastAsiaTheme="minorEastAsia" w:hAnsiTheme="minorEastAsia" w:hint="eastAsia"/>
          <w:sz w:val="28"/>
          <w:szCs w:val="28"/>
        </w:rPr>
        <w:t>上海</w:t>
      </w:r>
      <w:r w:rsidRPr="001754A8">
        <w:rPr>
          <w:rFonts w:asciiTheme="minorEastAsia" w:eastAsiaTheme="minorEastAsia" w:hAnsiTheme="minorEastAsia" w:hint="eastAsia"/>
          <w:sz w:val="28"/>
          <w:szCs w:val="28"/>
        </w:rPr>
        <w:t>市餐饮服务单位食品安全管理员培训合格证），全面负责</w:t>
      </w:r>
      <w:r w:rsidR="00951BE9" w:rsidRPr="001754A8">
        <w:rPr>
          <w:rFonts w:asciiTheme="minorEastAsia" w:eastAsiaTheme="minorEastAsia" w:hAnsiTheme="minorEastAsia" w:hint="eastAsia"/>
          <w:sz w:val="28"/>
          <w:szCs w:val="28"/>
        </w:rPr>
        <w:t>上海</w:t>
      </w:r>
      <w:r w:rsidR="0073017C"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食堂的日常管理工作，监督指导厨师、服务人员的工作</w:t>
      </w:r>
      <w:r w:rsidRPr="00D80492">
        <w:rPr>
          <w:rFonts w:asciiTheme="minorEastAsia" w:eastAsiaTheme="minorEastAsia" w:hAnsiTheme="minorEastAsia" w:hint="eastAsia"/>
          <w:sz w:val="28"/>
          <w:szCs w:val="28"/>
        </w:rPr>
        <w:t>。</w:t>
      </w:r>
      <w:r w:rsidR="00B87163" w:rsidRPr="00D80492">
        <w:rPr>
          <w:rFonts w:asciiTheme="minorEastAsia" w:eastAsiaTheme="minorEastAsia" w:hAnsiTheme="minorEastAsia" w:hint="eastAsia"/>
          <w:sz w:val="28"/>
          <w:szCs w:val="28"/>
        </w:rPr>
        <w:t>行政管理人员应有3年及以上国家机关餐厅或大型企事业单位餐厅管理经验，具有较强的沟通及管理能力。</w:t>
      </w:r>
      <w:r w:rsidR="0052341F" w:rsidRPr="00D80492">
        <w:rPr>
          <w:rFonts w:asciiTheme="minorEastAsia" w:eastAsiaTheme="minorEastAsia" w:hAnsiTheme="minorEastAsia" w:hint="eastAsia"/>
          <w:sz w:val="28"/>
          <w:szCs w:val="28"/>
        </w:rPr>
        <w:t>行政管理人员需常驻</w:t>
      </w:r>
      <w:r w:rsidR="005476AE" w:rsidRPr="00D80492">
        <w:rPr>
          <w:rFonts w:asciiTheme="minorEastAsia" w:eastAsiaTheme="minorEastAsia" w:hAnsiTheme="minorEastAsia" w:hint="eastAsia"/>
          <w:sz w:val="28"/>
          <w:szCs w:val="28"/>
        </w:rPr>
        <w:t>有机所食堂，未经有机所批准不得擅自更换。</w:t>
      </w:r>
    </w:p>
    <w:p w:rsidR="00781FC2" w:rsidRPr="001754A8" w:rsidRDefault="006551DB">
      <w:pPr>
        <w:snapToGrid w:val="0"/>
        <w:spacing w:line="610" w:lineRule="exact"/>
        <w:ind w:firstLine="566"/>
        <w:jc w:val="left"/>
        <w:rPr>
          <w:rFonts w:asciiTheme="minorEastAsia" w:eastAsiaTheme="minorEastAsia" w:hAnsiTheme="minorEastAsia"/>
          <w:sz w:val="28"/>
          <w:szCs w:val="28"/>
        </w:rPr>
      </w:pPr>
      <w:r w:rsidRPr="00D80492">
        <w:rPr>
          <w:rFonts w:asciiTheme="minorEastAsia" w:eastAsiaTheme="minorEastAsia" w:hAnsiTheme="minorEastAsia" w:hint="eastAsia"/>
          <w:sz w:val="28"/>
          <w:szCs w:val="28"/>
        </w:rPr>
        <w:t>厨师：含厨师长不得少于</w:t>
      </w:r>
      <w:r w:rsidRPr="00D80492">
        <w:rPr>
          <w:rFonts w:asciiTheme="minorEastAsia" w:eastAsiaTheme="minorEastAsia" w:hAnsiTheme="minorEastAsia"/>
          <w:sz w:val="28"/>
          <w:szCs w:val="28"/>
        </w:rPr>
        <w:t>3</w:t>
      </w:r>
      <w:r w:rsidRPr="00D80492">
        <w:rPr>
          <w:rFonts w:asciiTheme="minorEastAsia" w:eastAsiaTheme="minorEastAsia" w:hAnsiTheme="minorEastAsia" w:hint="eastAsia"/>
          <w:sz w:val="28"/>
          <w:szCs w:val="28"/>
        </w:rPr>
        <w:t>人，厨师长须具有中级（二级）厨师及以上资格证书，</w:t>
      </w:r>
      <w:r w:rsidR="00B87163" w:rsidRPr="00D80492">
        <w:rPr>
          <w:rFonts w:asciiTheme="minorEastAsia" w:eastAsiaTheme="minorEastAsia" w:hAnsiTheme="minorEastAsia" w:hint="eastAsia"/>
          <w:sz w:val="28"/>
          <w:szCs w:val="28"/>
        </w:rPr>
        <w:t>有公共营养师资格证书尤佳，且应具有三年及以上国家机关餐厅或大型企事业单位餐厅厨师长的工作经验</w:t>
      </w:r>
      <w:r w:rsidR="000215F0" w:rsidRPr="00D80492">
        <w:rPr>
          <w:rFonts w:asciiTheme="minorEastAsia" w:eastAsiaTheme="minorEastAsia" w:hAnsiTheme="minorEastAsia" w:hint="eastAsia"/>
          <w:sz w:val="28"/>
          <w:szCs w:val="28"/>
        </w:rPr>
        <w:t>，且有提供高规格接待用餐的业务能力</w:t>
      </w:r>
      <w:r w:rsidR="00B87163" w:rsidRPr="00D80492">
        <w:rPr>
          <w:rFonts w:asciiTheme="minorEastAsia" w:eastAsiaTheme="minorEastAsia" w:hAnsiTheme="minorEastAsia" w:hint="eastAsia"/>
          <w:sz w:val="28"/>
          <w:szCs w:val="28"/>
        </w:rPr>
        <w:t>。</w:t>
      </w:r>
      <w:r w:rsidRPr="00D80492">
        <w:rPr>
          <w:rFonts w:asciiTheme="minorEastAsia" w:eastAsiaTheme="minorEastAsia" w:hAnsiTheme="minorEastAsia" w:hint="eastAsia"/>
          <w:sz w:val="28"/>
          <w:szCs w:val="28"/>
        </w:rPr>
        <w:t>厨师均须持有有效厨师资格证。</w:t>
      </w:r>
      <w:r w:rsidR="005476AE" w:rsidRPr="00D80492">
        <w:rPr>
          <w:rFonts w:asciiTheme="minorEastAsia" w:eastAsiaTheme="minorEastAsia" w:hAnsiTheme="minorEastAsia" w:hint="eastAsia"/>
          <w:sz w:val="28"/>
          <w:szCs w:val="28"/>
        </w:rPr>
        <w:t>厨师长</w:t>
      </w:r>
      <w:r w:rsidR="00B87163" w:rsidRPr="00D80492">
        <w:rPr>
          <w:rFonts w:asciiTheme="minorEastAsia" w:eastAsiaTheme="minorEastAsia" w:hAnsiTheme="minorEastAsia" w:hint="eastAsia"/>
          <w:sz w:val="28"/>
          <w:szCs w:val="28"/>
        </w:rPr>
        <w:t>需常驻有机所食堂，</w:t>
      </w:r>
      <w:r w:rsidR="005476AE">
        <w:rPr>
          <w:rFonts w:asciiTheme="minorEastAsia" w:eastAsiaTheme="minorEastAsia" w:hAnsiTheme="minorEastAsia" w:hint="eastAsia"/>
          <w:sz w:val="28"/>
          <w:szCs w:val="28"/>
        </w:rPr>
        <w:t>未经有机所同意不得擅自更换。</w:t>
      </w:r>
    </w:p>
    <w:p w:rsidR="000215F0" w:rsidRDefault="006551DB">
      <w:pPr>
        <w:snapToGrid w:val="0"/>
        <w:spacing w:line="61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厨房工作人员、餐厅服务人员及其他年龄要求：女性不得超过55周岁，男性不得超过60周岁。</w:t>
      </w:r>
    </w:p>
    <w:p w:rsidR="00781FC2" w:rsidRPr="00D80492" w:rsidRDefault="000215F0">
      <w:pPr>
        <w:snapToGrid w:val="0"/>
        <w:spacing w:line="610" w:lineRule="exact"/>
        <w:ind w:firstLine="566"/>
        <w:jc w:val="left"/>
        <w:rPr>
          <w:rFonts w:asciiTheme="minorEastAsia" w:eastAsiaTheme="minorEastAsia" w:hAnsiTheme="minorEastAsia"/>
          <w:sz w:val="28"/>
          <w:szCs w:val="28"/>
        </w:rPr>
      </w:pPr>
      <w:r w:rsidRPr="00D80492">
        <w:rPr>
          <w:rFonts w:asciiTheme="minorEastAsia" w:eastAsiaTheme="minorEastAsia" w:hAnsiTheme="minorEastAsia" w:hint="eastAsia"/>
          <w:sz w:val="28"/>
          <w:szCs w:val="28"/>
        </w:rPr>
        <w:t>如有接待用餐，需有服务员专人</w:t>
      </w:r>
      <w:r w:rsidR="00AC0D01" w:rsidRPr="00D80492">
        <w:rPr>
          <w:rFonts w:asciiTheme="minorEastAsia" w:eastAsiaTheme="minorEastAsia" w:hAnsiTheme="minorEastAsia" w:hint="eastAsia"/>
          <w:sz w:val="28"/>
          <w:szCs w:val="28"/>
        </w:rPr>
        <w:t>进行</w:t>
      </w:r>
      <w:r w:rsidRPr="00D80492">
        <w:rPr>
          <w:rFonts w:asciiTheme="minorEastAsia" w:eastAsiaTheme="minorEastAsia" w:hAnsiTheme="minorEastAsia" w:hint="eastAsia"/>
          <w:sz w:val="28"/>
          <w:szCs w:val="28"/>
        </w:rPr>
        <w:t>服务</w:t>
      </w:r>
      <w:r w:rsidR="00EE2F2B" w:rsidRPr="00D80492">
        <w:rPr>
          <w:rFonts w:asciiTheme="minorEastAsia" w:eastAsiaTheme="minorEastAsia" w:hAnsiTheme="minorEastAsia" w:hint="eastAsia"/>
          <w:sz w:val="28"/>
          <w:szCs w:val="28"/>
        </w:rPr>
        <w:t>接待</w:t>
      </w:r>
      <w:r w:rsidRPr="00D80492">
        <w:rPr>
          <w:rFonts w:asciiTheme="minorEastAsia" w:eastAsiaTheme="minorEastAsia" w:hAnsiTheme="minorEastAsia" w:hint="eastAsia"/>
          <w:sz w:val="28"/>
          <w:szCs w:val="28"/>
        </w:rPr>
        <w:t>。</w:t>
      </w:r>
    </w:p>
    <w:p w:rsidR="00781FC2" w:rsidRPr="001754A8" w:rsidRDefault="006551DB" w:rsidP="00DB7912">
      <w:pPr>
        <w:spacing w:line="610" w:lineRule="exact"/>
        <w:ind w:firstLineChars="200" w:firstLine="560"/>
        <w:outlineLvl w:val="2"/>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w:t>
      </w:r>
      <w:r w:rsidR="0090375C" w:rsidRPr="001754A8">
        <w:rPr>
          <w:rFonts w:asciiTheme="minorEastAsia" w:eastAsiaTheme="minorEastAsia" w:hAnsiTheme="minorEastAsia" w:hint="eastAsia"/>
          <w:sz w:val="28"/>
          <w:szCs w:val="28"/>
        </w:rPr>
        <w:t>成交人</w:t>
      </w:r>
      <w:r w:rsidRPr="001754A8">
        <w:rPr>
          <w:rFonts w:asciiTheme="minorEastAsia" w:eastAsiaTheme="minorEastAsia" w:hAnsiTheme="minorEastAsia" w:hint="eastAsia"/>
          <w:sz w:val="28"/>
          <w:szCs w:val="28"/>
        </w:rPr>
        <w:t>的员工身心健康，持有有效健康合格证（健康证复印件需交</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），每年需进行健康体检一次（费用由</w:t>
      </w:r>
      <w:r w:rsidR="0090375C" w:rsidRPr="001754A8">
        <w:rPr>
          <w:rFonts w:asciiTheme="minorEastAsia" w:eastAsiaTheme="minorEastAsia" w:hAnsiTheme="minorEastAsia" w:hint="eastAsia"/>
          <w:sz w:val="28"/>
          <w:szCs w:val="28"/>
        </w:rPr>
        <w:t>成交人</w:t>
      </w:r>
      <w:r w:rsidRPr="001754A8">
        <w:rPr>
          <w:rFonts w:asciiTheme="minorEastAsia" w:eastAsiaTheme="minorEastAsia" w:hAnsiTheme="minorEastAsia" w:hint="eastAsia"/>
          <w:sz w:val="28"/>
          <w:szCs w:val="28"/>
        </w:rPr>
        <w:t>负责）。</w:t>
      </w:r>
    </w:p>
    <w:p w:rsidR="00781FC2" w:rsidRPr="001754A8" w:rsidRDefault="006551DB" w:rsidP="00DB7912">
      <w:pPr>
        <w:spacing w:line="610" w:lineRule="exact"/>
        <w:ind w:firstLineChars="200" w:firstLine="560"/>
        <w:outlineLvl w:val="2"/>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w:t>
      </w:r>
      <w:r w:rsidR="0090375C" w:rsidRPr="001754A8">
        <w:rPr>
          <w:rFonts w:asciiTheme="minorEastAsia" w:eastAsiaTheme="minorEastAsia" w:hAnsiTheme="minorEastAsia" w:hint="eastAsia"/>
          <w:sz w:val="28"/>
          <w:szCs w:val="28"/>
        </w:rPr>
        <w:t>成交人</w:t>
      </w:r>
      <w:r w:rsidRPr="001754A8">
        <w:rPr>
          <w:rFonts w:asciiTheme="minorEastAsia" w:eastAsiaTheme="minorEastAsia" w:hAnsiTheme="minorEastAsia" w:hint="eastAsia"/>
          <w:sz w:val="28"/>
          <w:szCs w:val="28"/>
        </w:rPr>
        <w:t>的员工无违法犯罪记录（由</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报公安部门审核）。</w:t>
      </w:r>
    </w:p>
    <w:p w:rsidR="00781FC2" w:rsidRPr="001754A8" w:rsidRDefault="006551DB" w:rsidP="00DB7912">
      <w:pPr>
        <w:snapToGrid w:val="0"/>
        <w:spacing w:line="61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4．</w:t>
      </w:r>
      <w:r w:rsidR="0090375C" w:rsidRPr="001754A8">
        <w:rPr>
          <w:rFonts w:asciiTheme="minorEastAsia" w:eastAsiaTheme="minorEastAsia" w:hAnsiTheme="minorEastAsia" w:hint="eastAsia"/>
          <w:sz w:val="28"/>
          <w:szCs w:val="28"/>
        </w:rPr>
        <w:t>成交人</w:t>
      </w:r>
      <w:r w:rsidR="00072754" w:rsidRPr="001754A8">
        <w:rPr>
          <w:rFonts w:asciiTheme="minorEastAsia" w:eastAsiaTheme="minorEastAsia" w:hAnsiTheme="minorEastAsia" w:hint="eastAsia"/>
          <w:sz w:val="28"/>
          <w:szCs w:val="28"/>
        </w:rPr>
        <w:t>应在成交后、合同履行前，</w:t>
      </w:r>
      <w:r w:rsidRPr="001754A8">
        <w:rPr>
          <w:rFonts w:asciiTheme="minorEastAsia" w:eastAsiaTheme="minorEastAsia" w:hAnsiTheme="minorEastAsia" w:hint="eastAsia"/>
          <w:sz w:val="28"/>
          <w:szCs w:val="28"/>
        </w:rPr>
        <w:t>对所有员工的配置情况进行登记造册（包括姓名、性别、身份证号码及具备的专业能力），随同提供上述要求的证明文件报</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sz w:val="28"/>
          <w:szCs w:val="28"/>
        </w:rPr>
        <w:t>备案</w:t>
      </w:r>
      <w:r w:rsidRPr="001754A8">
        <w:rPr>
          <w:rFonts w:asciiTheme="minorEastAsia" w:eastAsiaTheme="minorEastAsia" w:hAnsiTheme="minorEastAsia" w:hint="eastAsia"/>
          <w:sz w:val="28"/>
          <w:szCs w:val="28"/>
        </w:rPr>
        <w:t>。人员除经</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同意外，均不得随意变更。</w:t>
      </w:r>
    </w:p>
    <w:p w:rsidR="00781FC2" w:rsidRPr="001754A8" w:rsidRDefault="006551DB" w:rsidP="00DB7912">
      <w:pPr>
        <w:snapToGrid w:val="0"/>
        <w:spacing w:line="61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5.</w:t>
      </w:r>
      <w:r w:rsidR="00072754" w:rsidRPr="001754A8">
        <w:rPr>
          <w:rFonts w:asciiTheme="minorEastAsia" w:eastAsiaTheme="minorEastAsia" w:hAnsiTheme="minorEastAsia" w:hint="eastAsia"/>
          <w:sz w:val="28"/>
          <w:szCs w:val="28"/>
        </w:rPr>
        <w:t>员工须统一着装（服装费用由成交</w:t>
      </w:r>
      <w:r w:rsidRPr="001754A8">
        <w:rPr>
          <w:rFonts w:asciiTheme="minorEastAsia" w:eastAsiaTheme="minorEastAsia" w:hAnsiTheme="minorEastAsia" w:hint="eastAsia"/>
          <w:sz w:val="28"/>
          <w:szCs w:val="28"/>
        </w:rPr>
        <w:t>人负责），保持工作服整洁干净、佩戴胸牌、行为规范、服务主动热情。</w:t>
      </w:r>
    </w:p>
    <w:p w:rsidR="00781FC2" w:rsidRPr="001754A8" w:rsidRDefault="006551DB" w:rsidP="00DB7912">
      <w:pPr>
        <w:spacing w:line="610" w:lineRule="exact"/>
        <w:ind w:firstLineChars="200" w:firstLine="560"/>
        <w:outlineLvl w:val="2"/>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lastRenderedPageBreak/>
        <w:t>6．</w:t>
      </w:r>
      <w:r w:rsidR="0090375C" w:rsidRPr="001754A8">
        <w:rPr>
          <w:rFonts w:asciiTheme="minorEastAsia" w:eastAsiaTheme="minorEastAsia" w:hAnsiTheme="minorEastAsia" w:hint="eastAsia"/>
          <w:sz w:val="28"/>
          <w:szCs w:val="28"/>
        </w:rPr>
        <w:t>成交人</w:t>
      </w:r>
      <w:r w:rsidRPr="001754A8">
        <w:rPr>
          <w:rFonts w:asciiTheme="minorEastAsia" w:eastAsiaTheme="minorEastAsia" w:hAnsiTheme="minorEastAsia" w:hint="eastAsia"/>
          <w:sz w:val="28"/>
          <w:szCs w:val="28"/>
        </w:rPr>
        <w:t>定期对员工进行入职培训、消防培训、保密培训、食品安全培训等岗位培训，不断提高员工素质及技能，遵守</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内部管理措施。</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（二）就餐时间</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根据</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要求进行调整。</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（三）供餐种类及标准</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结合实际需求，可经营不同形式的</w:t>
      </w:r>
      <w:r w:rsidR="00072754" w:rsidRPr="001754A8">
        <w:rPr>
          <w:rFonts w:asciiTheme="minorEastAsia" w:eastAsiaTheme="minorEastAsia" w:hAnsiTheme="minorEastAsia" w:hint="eastAsia"/>
          <w:sz w:val="28"/>
          <w:szCs w:val="28"/>
        </w:rPr>
        <w:t>自选</w:t>
      </w:r>
      <w:r w:rsidRPr="001754A8">
        <w:rPr>
          <w:rFonts w:asciiTheme="minorEastAsia" w:eastAsiaTheme="minorEastAsia" w:hAnsiTheme="minorEastAsia" w:hint="eastAsia"/>
          <w:sz w:val="28"/>
          <w:szCs w:val="28"/>
        </w:rPr>
        <w:t>餐、小碗菜、小炒、特色小吃、汤（火）锅等，但不得低于以下供餐要求：</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1.早餐：</w:t>
      </w:r>
      <w:r w:rsidR="00951BE9" w:rsidRPr="001754A8">
        <w:rPr>
          <w:rFonts w:asciiTheme="minorEastAsia" w:eastAsiaTheme="minorEastAsia" w:hAnsiTheme="minorEastAsia" w:hint="eastAsia"/>
          <w:sz w:val="28"/>
          <w:szCs w:val="28"/>
        </w:rPr>
        <w:t>可供就餐者</w:t>
      </w:r>
      <w:r w:rsidRPr="001754A8">
        <w:rPr>
          <w:rFonts w:asciiTheme="minorEastAsia" w:eastAsiaTheme="minorEastAsia" w:hAnsiTheme="minorEastAsia" w:hint="eastAsia"/>
          <w:sz w:val="28"/>
          <w:szCs w:val="28"/>
        </w:rPr>
        <w:t>堂食</w:t>
      </w:r>
      <w:r w:rsidR="00951BE9" w:rsidRPr="001754A8">
        <w:rPr>
          <w:rFonts w:asciiTheme="minorEastAsia" w:eastAsiaTheme="minorEastAsia" w:hAnsiTheme="minorEastAsia" w:hint="eastAsia"/>
          <w:sz w:val="28"/>
          <w:szCs w:val="28"/>
        </w:rPr>
        <w:t>或打包</w:t>
      </w:r>
      <w:r w:rsidRPr="001754A8">
        <w:rPr>
          <w:rFonts w:asciiTheme="minorEastAsia" w:eastAsiaTheme="minorEastAsia" w:hAnsiTheme="minorEastAsia" w:hint="eastAsia"/>
          <w:sz w:val="28"/>
          <w:szCs w:val="28"/>
        </w:rPr>
        <w:t>，</w:t>
      </w:r>
      <w:r w:rsidR="00951BE9" w:rsidRPr="001754A8">
        <w:rPr>
          <w:rFonts w:asciiTheme="minorEastAsia" w:eastAsiaTheme="minorEastAsia" w:hAnsiTheme="minorEastAsia" w:hint="eastAsia"/>
          <w:sz w:val="28"/>
          <w:szCs w:val="28"/>
        </w:rPr>
        <w:t>品类需符合下列条件</w:t>
      </w:r>
      <w:r w:rsidRPr="001754A8">
        <w:rPr>
          <w:rFonts w:asciiTheme="minorEastAsia" w:eastAsiaTheme="minorEastAsia" w:hAnsiTheme="minorEastAsia" w:hint="eastAsia"/>
          <w:sz w:val="28"/>
          <w:szCs w:val="28"/>
        </w:rPr>
        <w:t>。</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w:t>
      </w:r>
      <w:r w:rsidR="00FF2DF1" w:rsidRPr="001754A8">
        <w:rPr>
          <w:rFonts w:asciiTheme="minorEastAsia" w:eastAsiaTheme="minorEastAsia" w:hAnsiTheme="minorEastAsia" w:hint="eastAsia"/>
          <w:sz w:val="28"/>
          <w:szCs w:val="28"/>
        </w:rPr>
        <w:t>白煮蛋、茶叶蛋、白粥、小菜、肉包、菜包、馒头/</w:t>
      </w:r>
      <w:r w:rsidR="00072754" w:rsidRPr="001754A8">
        <w:rPr>
          <w:rFonts w:asciiTheme="minorEastAsia" w:eastAsiaTheme="minorEastAsia" w:hAnsiTheme="minorEastAsia" w:hint="eastAsia"/>
          <w:sz w:val="28"/>
          <w:szCs w:val="28"/>
        </w:rPr>
        <w:t>花卷，</w:t>
      </w:r>
      <w:r w:rsidR="00FF2DF1" w:rsidRPr="001754A8">
        <w:rPr>
          <w:rFonts w:asciiTheme="minorEastAsia" w:eastAsiaTheme="minorEastAsia" w:hAnsiTheme="minorEastAsia" w:hint="eastAsia"/>
          <w:sz w:val="28"/>
          <w:szCs w:val="28"/>
        </w:rPr>
        <w:t>每天必须保证供应。</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w:t>
      </w:r>
      <w:r w:rsidR="00FF2DF1" w:rsidRPr="001754A8">
        <w:rPr>
          <w:rFonts w:asciiTheme="minorEastAsia" w:eastAsiaTheme="minorEastAsia" w:hAnsiTheme="minorEastAsia" w:hint="eastAsia"/>
          <w:sz w:val="28"/>
          <w:szCs w:val="28"/>
        </w:rPr>
        <w:t>其他品类如</w:t>
      </w:r>
      <w:r w:rsidRPr="001754A8">
        <w:rPr>
          <w:rFonts w:asciiTheme="minorEastAsia" w:eastAsiaTheme="minorEastAsia" w:hAnsiTheme="minorEastAsia" w:hint="eastAsia"/>
          <w:sz w:val="28"/>
          <w:szCs w:val="28"/>
        </w:rPr>
        <w:t>油条、麻</w:t>
      </w:r>
      <w:r w:rsidR="00FF2DF1" w:rsidRPr="001754A8">
        <w:rPr>
          <w:rFonts w:asciiTheme="minorEastAsia" w:eastAsiaTheme="minorEastAsia" w:hAnsiTheme="minorEastAsia" w:hint="eastAsia"/>
          <w:sz w:val="28"/>
          <w:szCs w:val="28"/>
        </w:rPr>
        <w:t>球</w:t>
      </w:r>
      <w:r w:rsidRPr="001754A8">
        <w:rPr>
          <w:rFonts w:asciiTheme="minorEastAsia" w:eastAsiaTheme="minorEastAsia" w:hAnsiTheme="minorEastAsia" w:hint="eastAsia"/>
          <w:sz w:val="28"/>
          <w:szCs w:val="28"/>
        </w:rPr>
        <w:t>、</w:t>
      </w:r>
      <w:r w:rsidR="00FF2DF1" w:rsidRPr="001754A8">
        <w:rPr>
          <w:rFonts w:asciiTheme="minorEastAsia" w:eastAsiaTheme="minorEastAsia" w:hAnsiTheme="minorEastAsia" w:hint="eastAsia"/>
          <w:sz w:val="28"/>
          <w:szCs w:val="28"/>
        </w:rPr>
        <w:t>煎饺</w:t>
      </w:r>
      <w:r w:rsidRPr="001754A8">
        <w:rPr>
          <w:rFonts w:asciiTheme="minorEastAsia" w:eastAsiaTheme="minorEastAsia" w:hAnsiTheme="minorEastAsia" w:hint="eastAsia"/>
          <w:sz w:val="28"/>
          <w:szCs w:val="28"/>
        </w:rPr>
        <w:t>、</w:t>
      </w:r>
      <w:r w:rsidR="00FF2DF1" w:rsidRPr="001754A8">
        <w:rPr>
          <w:rFonts w:asciiTheme="minorEastAsia" w:eastAsiaTheme="minorEastAsia" w:hAnsiTheme="minorEastAsia" w:hint="eastAsia"/>
          <w:sz w:val="28"/>
          <w:szCs w:val="28"/>
        </w:rPr>
        <w:t>生煎、</w:t>
      </w:r>
      <w:r w:rsidRPr="001754A8">
        <w:rPr>
          <w:rFonts w:asciiTheme="minorEastAsia" w:eastAsiaTheme="minorEastAsia" w:hAnsiTheme="minorEastAsia" w:hint="eastAsia"/>
          <w:sz w:val="28"/>
          <w:szCs w:val="28"/>
        </w:rPr>
        <w:t>烧麦、发糕</w:t>
      </w:r>
      <w:r w:rsidR="00FF2DF1" w:rsidRPr="001754A8">
        <w:rPr>
          <w:rFonts w:asciiTheme="minorEastAsia" w:eastAsiaTheme="minorEastAsia" w:hAnsiTheme="minorEastAsia" w:hint="eastAsia"/>
          <w:sz w:val="28"/>
          <w:szCs w:val="28"/>
        </w:rPr>
        <w:t>、</w:t>
      </w:r>
      <w:r w:rsidRPr="001754A8">
        <w:rPr>
          <w:rFonts w:asciiTheme="minorEastAsia" w:eastAsiaTheme="minorEastAsia" w:hAnsiTheme="minorEastAsia" w:hint="eastAsia"/>
          <w:sz w:val="28"/>
          <w:szCs w:val="28"/>
        </w:rPr>
        <w:t>春卷</w:t>
      </w:r>
      <w:r w:rsidR="00FF2DF1" w:rsidRPr="001754A8">
        <w:rPr>
          <w:rFonts w:asciiTheme="minorEastAsia" w:eastAsiaTheme="minorEastAsia" w:hAnsiTheme="minorEastAsia" w:hint="eastAsia"/>
          <w:sz w:val="28"/>
          <w:szCs w:val="28"/>
        </w:rPr>
        <w:t>、面包</w:t>
      </w:r>
      <w:r w:rsidRPr="001754A8">
        <w:rPr>
          <w:rFonts w:asciiTheme="minorEastAsia" w:eastAsiaTheme="minorEastAsia" w:hAnsiTheme="minorEastAsia" w:hint="eastAsia"/>
          <w:sz w:val="28"/>
          <w:szCs w:val="28"/>
        </w:rPr>
        <w:t>等（</w:t>
      </w:r>
      <w:r w:rsidR="00FF2DF1" w:rsidRPr="001754A8">
        <w:rPr>
          <w:rFonts w:asciiTheme="minorEastAsia" w:eastAsiaTheme="minorEastAsia" w:hAnsiTheme="minorEastAsia" w:hint="eastAsia"/>
          <w:sz w:val="28"/>
          <w:szCs w:val="28"/>
        </w:rPr>
        <w:t>每日</w:t>
      </w:r>
      <w:r w:rsidRPr="001754A8">
        <w:rPr>
          <w:rFonts w:asciiTheme="minorEastAsia" w:eastAsiaTheme="minorEastAsia" w:hAnsiTheme="minorEastAsia" w:hint="eastAsia"/>
          <w:sz w:val="28"/>
          <w:szCs w:val="28"/>
        </w:rPr>
        <w:t>不能少于6种，每天翻新供应2种以上）。</w:t>
      </w:r>
    </w:p>
    <w:p w:rsidR="00781FC2" w:rsidRPr="001754A8" w:rsidRDefault="006551DB"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2.午餐</w:t>
      </w:r>
      <w:r w:rsidR="001B1A69" w:rsidRPr="001754A8">
        <w:rPr>
          <w:rFonts w:asciiTheme="minorEastAsia" w:eastAsiaTheme="minorEastAsia" w:hAnsiTheme="minorEastAsia" w:hint="eastAsia"/>
          <w:sz w:val="28"/>
          <w:szCs w:val="28"/>
        </w:rPr>
        <w:t>及晚餐</w:t>
      </w:r>
      <w:r w:rsidR="00FF2DF1" w:rsidRPr="001754A8">
        <w:rPr>
          <w:rFonts w:asciiTheme="minorEastAsia" w:eastAsiaTheme="minorEastAsia" w:hAnsiTheme="minorEastAsia" w:hint="eastAsia"/>
          <w:sz w:val="28"/>
          <w:szCs w:val="28"/>
        </w:rPr>
        <w:t>：</w:t>
      </w:r>
      <w:r w:rsidR="001B1A69" w:rsidRPr="001754A8">
        <w:rPr>
          <w:rFonts w:asciiTheme="minorEastAsia" w:eastAsiaTheme="minorEastAsia" w:hAnsiTheme="minorEastAsia" w:hint="eastAsia"/>
          <w:sz w:val="28"/>
          <w:szCs w:val="28"/>
        </w:rPr>
        <w:t>午餐应至</w:t>
      </w:r>
      <w:r w:rsidR="00FF2DF1" w:rsidRPr="001754A8">
        <w:rPr>
          <w:rFonts w:asciiTheme="minorEastAsia" w:eastAsiaTheme="minorEastAsia" w:hAnsiTheme="minorEastAsia" w:hint="eastAsia"/>
          <w:sz w:val="28"/>
          <w:szCs w:val="28"/>
        </w:rPr>
        <w:t>少包括“自选餐”</w:t>
      </w:r>
      <w:r w:rsidR="001B1A69" w:rsidRPr="001754A8">
        <w:rPr>
          <w:rFonts w:asciiTheme="minorEastAsia" w:eastAsiaTheme="minorEastAsia" w:hAnsiTheme="minorEastAsia" w:hint="eastAsia"/>
          <w:sz w:val="28"/>
          <w:szCs w:val="28"/>
        </w:rPr>
        <w:t>、“面食窗口”</w:t>
      </w:r>
      <w:r w:rsidR="00FF2DF1" w:rsidRPr="001754A8">
        <w:rPr>
          <w:rFonts w:asciiTheme="minorEastAsia" w:eastAsiaTheme="minorEastAsia" w:hAnsiTheme="minorEastAsia" w:hint="eastAsia"/>
          <w:sz w:val="28"/>
          <w:szCs w:val="28"/>
        </w:rPr>
        <w:t>以及“精品自选餐”</w:t>
      </w:r>
      <w:r w:rsidR="001B1A69" w:rsidRPr="001754A8">
        <w:rPr>
          <w:rFonts w:asciiTheme="minorEastAsia" w:eastAsiaTheme="minorEastAsia" w:hAnsiTheme="minorEastAsia" w:hint="eastAsia"/>
          <w:sz w:val="28"/>
          <w:szCs w:val="28"/>
        </w:rPr>
        <w:t>三</w:t>
      </w:r>
      <w:r w:rsidR="00FF2DF1" w:rsidRPr="001754A8">
        <w:rPr>
          <w:rFonts w:asciiTheme="minorEastAsia" w:eastAsiaTheme="minorEastAsia" w:hAnsiTheme="minorEastAsia" w:hint="eastAsia"/>
          <w:sz w:val="28"/>
          <w:szCs w:val="28"/>
        </w:rPr>
        <w:t>类档口，</w:t>
      </w:r>
      <w:r w:rsidR="001B1A69" w:rsidRPr="001754A8">
        <w:rPr>
          <w:rFonts w:asciiTheme="minorEastAsia" w:eastAsiaTheme="minorEastAsia" w:hAnsiTheme="minorEastAsia" w:hint="eastAsia"/>
          <w:sz w:val="28"/>
          <w:szCs w:val="28"/>
        </w:rPr>
        <w:t>晚餐应至少包括“自选餐”、“面食窗口”两类档口，</w:t>
      </w:r>
      <w:r w:rsidR="00FF2DF1" w:rsidRPr="001754A8">
        <w:rPr>
          <w:rFonts w:asciiTheme="minorEastAsia" w:eastAsiaTheme="minorEastAsia" w:hAnsiTheme="minorEastAsia" w:hint="eastAsia"/>
          <w:sz w:val="28"/>
          <w:szCs w:val="28"/>
        </w:rPr>
        <w:t>其他特色档口可自选</w:t>
      </w:r>
      <w:r w:rsidR="001B1A69" w:rsidRPr="001754A8">
        <w:rPr>
          <w:rFonts w:asciiTheme="minorEastAsia" w:eastAsiaTheme="minorEastAsia" w:hAnsiTheme="minorEastAsia" w:hint="eastAsia"/>
          <w:sz w:val="28"/>
          <w:szCs w:val="28"/>
        </w:rPr>
        <w:t>。</w:t>
      </w:r>
    </w:p>
    <w:p w:rsidR="00781FC2" w:rsidRPr="001754A8" w:rsidRDefault="006551DB"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w:t>
      </w:r>
      <w:r w:rsidR="00FF2DF1" w:rsidRPr="001754A8">
        <w:rPr>
          <w:rFonts w:asciiTheme="minorEastAsia" w:eastAsiaTheme="minorEastAsia" w:hAnsiTheme="minorEastAsia" w:hint="eastAsia"/>
          <w:sz w:val="28"/>
          <w:szCs w:val="28"/>
        </w:rPr>
        <w:t>自选餐： 每日供应菜品不得少于20种，其中大荤种类不少于40%，素菜不少于20%，绿叶菜必须不间断供应</w:t>
      </w:r>
      <w:r w:rsidRPr="001754A8">
        <w:rPr>
          <w:rFonts w:asciiTheme="minorEastAsia" w:eastAsiaTheme="minorEastAsia" w:hAnsiTheme="minorEastAsia" w:hint="eastAsia"/>
          <w:sz w:val="28"/>
          <w:szCs w:val="28"/>
        </w:rPr>
        <w:t>。</w:t>
      </w:r>
    </w:p>
    <w:p w:rsidR="001B1A69" w:rsidRPr="001754A8" w:rsidRDefault="006551DB"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w:t>
      </w:r>
      <w:r w:rsidR="001B1A69" w:rsidRPr="001754A8">
        <w:rPr>
          <w:rFonts w:asciiTheme="minorEastAsia" w:eastAsiaTheme="minorEastAsia" w:hAnsiTheme="minorEastAsia" w:hint="eastAsia"/>
          <w:sz w:val="28"/>
          <w:szCs w:val="28"/>
        </w:rPr>
        <w:t>面食窗口：以面类供应为主，浇头不</w:t>
      </w:r>
      <w:r w:rsidR="00DA2D21" w:rsidRPr="001754A8">
        <w:rPr>
          <w:rFonts w:asciiTheme="minorEastAsia" w:eastAsiaTheme="minorEastAsia" w:hAnsiTheme="minorEastAsia" w:hint="eastAsia"/>
          <w:sz w:val="28"/>
          <w:szCs w:val="28"/>
        </w:rPr>
        <w:t>得</w:t>
      </w:r>
      <w:r w:rsidR="001B1A69" w:rsidRPr="001754A8">
        <w:rPr>
          <w:rFonts w:asciiTheme="minorEastAsia" w:eastAsiaTheme="minorEastAsia" w:hAnsiTheme="minorEastAsia" w:hint="eastAsia"/>
          <w:sz w:val="28"/>
          <w:szCs w:val="28"/>
        </w:rPr>
        <w:t>少于6种，并可供应大小馄饨、各类水饺、各种饼类等。</w:t>
      </w:r>
    </w:p>
    <w:p w:rsidR="00FF2DF1" w:rsidRPr="001754A8" w:rsidRDefault="001B1A69"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w:t>
      </w:r>
      <w:r w:rsidR="00FF2DF1" w:rsidRPr="001754A8">
        <w:rPr>
          <w:rFonts w:asciiTheme="minorEastAsia" w:eastAsiaTheme="minorEastAsia" w:hAnsiTheme="minorEastAsia" w:hint="eastAsia"/>
          <w:sz w:val="28"/>
          <w:szCs w:val="28"/>
        </w:rPr>
        <w:t>精品自选餐：每日供应菜品不得少于15种，其中大荤种类不少于40%，素菜不少于20%，绿叶菜必须不间断供应。</w:t>
      </w:r>
    </w:p>
    <w:p w:rsidR="00EE2F2B" w:rsidRPr="00D80492" w:rsidRDefault="001B1A69" w:rsidP="00EE2F2B">
      <w:pPr>
        <w:spacing w:line="600" w:lineRule="exact"/>
        <w:ind w:firstLineChars="200" w:firstLine="560"/>
        <w:rPr>
          <w:rFonts w:asciiTheme="minorEastAsia" w:eastAsiaTheme="minorEastAsia" w:hAnsiTheme="minorEastAsia"/>
          <w:sz w:val="28"/>
          <w:szCs w:val="28"/>
        </w:rPr>
      </w:pPr>
      <w:r w:rsidRPr="00D80492">
        <w:rPr>
          <w:rFonts w:asciiTheme="minorEastAsia" w:eastAsiaTheme="minorEastAsia" w:hAnsiTheme="minorEastAsia" w:hint="eastAsia"/>
          <w:sz w:val="28"/>
          <w:szCs w:val="28"/>
        </w:rPr>
        <w:t>3</w:t>
      </w:r>
      <w:r w:rsidR="006551DB" w:rsidRPr="00D80492">
        <w:rPr>
          <w:rFonts w:asciiTheme="minorEastAsia" w:eastAsiaTheme="minorEastAsia" w:hAnsiTheme="minorEastAsia" w:hint="eastAsia"/>
          <w:sz w:val="28"/>
          <w:szCs w:val="28"/>
        </w:rPr>
        <w:t>.</w:t>
      </w:r>
      <w:r w:rsidR="000215F0" w:rsidRPr="00D80492">
        <w:rPr>
          <w:rFonts w:asciiTheme="minorEastAsia" w:eastAsiaTheme="minorEastAsia" w:hAnsiTheme="minorEastAsia" w:hint="eastAsia"/>
          <w:sz w:val="28"/>
          <w:szCs w:val="28"/>
        </w:rPr>
        <w:t>夜宵：正常晚餐结束后至</w:t>
      </w:r>
      <w:r w:rsidR="00EE2F2B" w:rsidRPr="00D80492">
        <w:rPr>
          <w:rFonts w:asciiTheme="minorEastAsia" w:eastAsiaTheme="minorEastAsia" w:hAnsiTheme="minorEastAsia" w:hint="eastAsia"/>
          <w:sz w:val="28"/>
          <w:szCs w:val="28"/>
        </w:rPr>
        <w:t>21时左右，成交人</w:t>
      </w:r>
      <w:r w:rsidR="00AC0D01" w:rsidRPr="00D80492">
        <w:rPr>
          <w:rFonts w:asciiTheme="minorEastAsia" w:eastAsiaTheme="minorEastAsia" w:hAnsiTheme="minorEastAsia" w:hint="eastAsia"/>
          <w:sz w:val="28"/>
          <w:szCs w:val="28"/>
        </w:rPr>
        <w:t>应提供加值班人员用餐保障，可采取</w:t>
      </w:r>
      <w:r w:rsidR="00EE2F2B" w:rsidRPr="00D80492">
        <w:rPr>
          <w:rFonts w:asciiTheme="minorEastAsia" w:eastAsiaTheme="minorEastAsia" w:hAnsiTheme="minorEastAsia" w:hint="eastAsia"/>
          <w:sz w:val="28"/>
          <w:szCs w:val="28"/>
        </w:rPr>
        <w:t>小炒、砂锅、面点、馄饨饺子等</w:t>
      </w:r>
      <w:r w:rsidR="00AC0D01" w:rsidRPr="00D80492">
        <w:rPr>
          <w:rFonts w:asciiTheme="minorEastAsia" w:eastAsiaTheme="minorEastAsia" w:hAnsiTheme="minorEastAsia" w:hint="eastAsia"/>
          <w:sz w:val="28"/>
          <w:szCs w:val="28"/>
        </w:rPr>
        <w:t>形式</w:t>
      </w:r>
      <w:r w:rsidR="00EE2F2B" w:rsidRPr="00D80492">
        <w:rPr>
          <w:rFonts w:asciiTheme="minorEastAsia" w:eastAsiaTheme="minorEastAsia" w:hAnsiTheme="minorEastAsia" w:hint="eastAsia"/>
          <w:sz w:val="28"/>
          <w:szCs w:val="28"/>
        </w:rPr>
        <w:t>，</w:t>
      </w:r>
      <w:r w:rsidR="00AC0D01" w:rsidRPr="00D80492">
        <w:rPr>
          <w:rFonts w:asciiTheme="minorEastAsia" w:eastAsiaTheme="minorEastAsia" w:hAnsiTheme="minorEastAsia" w:hint="eastAsia"/>
          <w:sz w:val="28"/>
          <w:szCs w:val="28"/>
        </w:rPr>
        <w:t>具体方案可在成交后</w:t>
      </w:r>
      <w:r w:rsidR="00AC0D01" w:rsidRPr="00D80492">
        <w:rPr>
          <w:rFonts w:asciiTheme="minorEastAsia" w:eastAsiaTheme="minorEastAsia" w:hAnsiTheme="minorEastAsia" w:hint="eastAsia"/>
          <w:sz w:val="28"/>
          <w:szCs w:val="28"/>
        </w:rPr>
        <w:lastRenderedPageBreak/>
        <w:t>与有机所协商确定</w:t>
      </w:r>
      <w:r w:rsidR="00EE2F2B" w:rsidRPr="00D80492">
        <w:rPr>
          <w:rFonts w:asciiTheme="minorEastAsia" w:eastAsiaTheme="minorEastAsia" w:hAnsiTheme="minorEastAsia" w:hint="eastAsia"/>
          <w:sz w:val="28"/>
          <w:szCs w:val="28"/>
        </w:rPr>
        <w:t>。</w:t>
      </w:r>
    </w:p>
    <w:p w:rsidR="00781FC2" w:rsidRPr="001754A8" w:rsidRDefault="00EE2F2B" w:rsidP="00DB7912">
      <w:pPr>
        <w:spacing w:line="6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1B1A69" w:rsidRPr="001754A8">
        <w:rPr>
          <w:rFonts w:asciiTheme="minorEastAsia" w:eastAsiaTheme="minorEastAsia" w:hAnsiTheme="minorEastAsia" w:hint="eastAsia"/>
          <w:sz w:val="28"/>
          <w:szCs w:val="28"/>
        </w:rPr>
        <w:t>专项工作（临时性工作）后勤餐饮保障任务：根据有机所</w:t>
      </w:r>
      <w:r w:rsidR="006551DB" w:rsidRPr="001754A8">
        <w:rPr>
          <w:rFonts w:asciiTheme="minorEastAsia" w:eastAsiaTheme="minorEastAsia" w:hAnsiTheme="minorEastAsia" w:hint="eastAsia"/>
          <w:sz w:val="28"/>
          <w:szCs w:val="28"/>
        </w:rPr>
        <w:t>需求完成。</w:t>
      </w:r>
    </w:p>
    <w:p w:rsidR="00781FC2" w:rsidRPr="001754A8" w:rsidRDefault="00EE2F2B" w:rsidP="00DB7912">
      <w:pPr>
        <w:snapToGrid w:val="0"/>
        <w:spacing w:line="6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6551DB" w:rsidRPr="001754A8">
        <w:rPr>
          <w:rFonts w:asciiTheme="minorEastAsia" w:eastAsiaTheme="minorEastAsia" w:hAnsiTheme="minorEastAsia" w:hint="eastAsia"/>
          <w:sz w:val="28"/>
          <w:szCs w:val="28"/>
        </w:rPr>
        <w:t>.</w:t>
      </w:r>
      <w:r w:rsidR="001B1A69" w:rsidRPr="001754A8">
        <w:rPr>
          <w:rFonts w:asciiTheme="minorEastAsia" w:eastAsiaTheme="minorEastAsia" w:hAnsiTheme="minorEastAsia" w:hint="eastAsia"/>
          <w:sz w:val="28"/>
          <w:szCs w:val="28"/>
        </w:rPr>
        <w:t>食堂</w:t>
      </w:r>
      <w:r w:rsidR="006551DB" w:rsidRPr="001754A8">
        <w:rPr>
          <w:rFonts w:asciiTheme="minorEastAsia" w:eastAsiaTheme="minorEastAsia" w:hAnsiTheme="minorEastAsia" w:hint="eastAsia"/>
          <w:sz w:val="28"/>
          <w:szCs w:val="28"/>
        </w:rPr>
        <w:t>经营需365天</w:t>
      </w:r>
      <w:r w:rsidR="001B1A69" w:rsidRPr="001754A8">
        <w:rPr>
          <w:rFonts w:asciiTheme="minorEastAsia" w:eastAsiaTheme="minorEastAsia" w:hAnsiTheme="minorEastAsia" w:hint="eastAsia"/>
          <w:sz w:val="28"/>
          <w:szCs w:val="28"/>
        </w:rPr>
        <w:t>不间断</w:t>
      </w:r>
      <w:r w:rsidR="006551DB" w:rsidRPr="001754A8">
        <w:rPr>
          <w:rFonts w:asciiTheme="minorEastAsia" w:eastAsiaTheme="minorEastAsia" w:hAnsiTheme="minorEastAsia" w:hint="eastAsia"/>
          <w:sz w:val="28"/>
          <w:szCs w:val="28"/>
        </w:rPr>
        <w:t>营业</w:t>
      </w:r>
      <w:r w:rsidR="001B1A69" w:rsidRPr="001754A8">
        <w:rPr>
          <w:rFonts w:asciiTheme="minorEastAsia" w:eastAsiaTheme="minorEastAsia" w:hAnsiTheme="minorEastAsia" w:hint="eastAsia"/>
          <w:sz w:val="28"/>
          <w:szCs w:val="28"/>
        </w:rPr>
        <w:t>，如因所内集中休假等情况申请暂停营业，需经有机所批准。</w:t>
      </w:r>
    </w:p>
    <w:p w:rsidR="00781FC2" w:rsidRPr="001754A8" w:rsidRDefault="00EE2F2B" w:rsidP="00DB7912">
      <w:pPr>
        <w:snapToGrid w:val="0"/>
        <w:spacing w:line="6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6551DB" w:rsidRPr="001754A8">
        <w:rPr>
          <w:rFonts w:asciiTheme="minorEastAsia" w:eastAsiaTheme="minorEastAsia" w:hAnsiTheme="minorEastAsia"/>
          <w:sz w:val="28"/>
          <w:szCs w:val="28"/>
        </w:rPr>
        <w:t>.</w:t>
      </w:r>
      <w:r w:rsidR="00072754" w:rsidRPr="001754A8">
        <w:rPr>
          <w:rFonts w:asciiTheme="minorEastAsia" w:eastAsiaTheme="minorEastAsia" w:hAnsiTheme="minorEastAsia" w:hint="eastAsia"/>
          <w:sz w:val="28"/>
          <w:szCs w:val="28"/>
        </w:rPr>
        <w:t>有机所如</w:t>
      </w:r>
      <w:r w:rsidR="006551DB" w:rsidRPr="001754A8">
        <w:rPr>
          <w:rFonts w:asciiTheme="minorEastAsia" w:eastAsiaTheme="minorEastAsia" w:hAnsiTheme="minorEastAsia" w:hint="eastAsia"/>
          <w:sz w:val="28"/>
          <w:szCs w:val="28"/>
        </w:rPr>
        <w:t>对菜品配置进行合理调整（如增加菜品种类、临时接待任务等），成交人</w:t>
      </w:r>
      <w:r w:rsidR="001B1A69" w:rsidRPr="001754A8">
        <w:rPr>
          <w:rFonts w:asciiTheme="minorEastAsia" w:eastAsiaTheme="minorEastAsia" w:hAnsiTheme="minorEastAsia" w:hint="eastAsia"/>
          <w:sz w:val="28"/>
          <w:szCs w:val="28"/>
        </w:rPr>
        <w:t>需</w:t>
      </w:r>
      <w:r w:rsidR="006551DB" w:rsidRPr="001754A8">
        <w:rPr>
          <w:rFonts w:asciiTheme="minorEastAsia" w:eastAsiaTheme="minorEastAsia" w:hAnsiTheme="minorEastAsia" w:hint="eastAsia"/>
          <w:sz w:val="28"/>
          <w:szCs w:val="28"/>
        </w:rPr>
        <w:t>无条件提供。</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（四）菜品及价格</w:t>
      </w:r>
      <w:r w:rsidR="001A0AAD" w:rsidRPr="001754A8">
        <w:rPr>
          <w:rFonts w:asciiTheme="minorEastAsia" w:eastAsiaTheme="minorEastAsia" w:hAnsiTheme="minorEastAsia" w:hint="eastAsia"/>
          <w:sz w:val="28"/>
          <w:szCs w:val="28"/>
        </w:rPr>
        <w:t>方案要求</w:t>
      </w:r>
    </w:p>
    <w:p w:rsidR="00781FC2" w:rsidRPr="001754A8" w:rsidRDefault="006551DB"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1.成交人保证菜品加工制作过程符合食品质量、卫生、安全、营养等相关要求。</w:t>
      </w:r>
    </w:p>
    <w:p w:rsidR="00781FC2" w:rsidRPr="001754A8" w:rsidRDefault="006551DB"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2.成交人售卖所有食品、货物价格均需报</w:t>
      </w:r>
      <w:r w:rsidR="00072754" w:rsidRPr="001754A8">
        <w:rPr>
          <w:rFonts w:asciiTheme="minorEastAsia" w:eastAsiaTheme="minorEastAsia" w:hAnsiTheme="minorEastAsia" w:hint="eastAsia"/>
          <w:sz w:val="28"/>
          <w:szCs w:val="28"/>
        </w:rPr>
        <w:t>有机所</w:t>
      </w:r>
      <w:r w:rsidR="001B1A69" w:rsidRPr="001754A8">
        <w:rPr>
          <w:rFonts w:asciiTheme="minorEastAsia" w:eastAsiaTheme="minorEastAsia" w:hAnsiTheme="minorEastAsia" w:hint="eastAsia"/>
          <w:sz w:val="28"/>
          <w:szCs w:val="28"/>
        </w:rPr>
        <w:t>综合服务管理处</w:t>
      </w:r>
      <w:r w:rsidRPr="001754A8">
        <w:rPr>
          <w:rFonts w:asciiTheme="minorEastAsia" w:eastAsiaTheme="minorEastAsia" w:hAnsiTheme="minorEastAsia" w:hint="eastAsia"/>
          <w:sz w:val="28"/>
          <w:szCs w:val="28"/>
        </w:rPr>
        <w:t>审核后方可实施，所有价格均需公示。</w:t>
      </w:r>
    </w:p>
    <w:p w:rsidR="00781FC2" w:rsidRPr="001754A8" w:rsidRDefault="006551DB" w:rsidP="00DB7912">
      <w:pPr>
        <w:spacing w:line="60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3.实行菜谱审核制度。成交人必须在每周四前将下一周菜谱交由采购方</w:t>
      </w:r>
      <w:r w:rsidR="001B1A69" w:rsidRPr="001754A8">
        <w:rPr>
          <w:rFonts w:asciiTheme="minorEastAsia" w:eastAsiaTheme="minorEastAsia" w:hAnsiTheme="minorEastAsia" w:hint="eastAsia"/>
          <w:sz w:val="28"/>
          <w:szCs w:val="28"/>
        </w:rPr>
        <w:t>综合服务管理处</w:t>
      </w:r>
      <w:r w:rsidRPr="001754A8">
        <w:rPr>
          <w:rFonts w:asciiTheme="minorEastAsia" w:eastAsiaTheme="minorEastAsia" w:hAnsiTheme="minorEastAsia" w:hint="eastAsia"/>
          <w:sz w:val="28"/>
          <w:szCs w:val="28"/>
        </w:rPr>
        <w:t>进行审核。</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bookmarkStart w:id="6" w:name="_Toc490234672"/>
      <w:r w:rsidRPr="001754A8">
        <w:rPr>
          <w:rFonts w:asciiTheme="minorEastAsia" w:eastAsiaTheme="minorEastAsia" w:hAnsiTheme="minorEastAsia" w:hint="eastAsia"/>
          <w:sz w:val="28"/>
          <w:szCs w:val="28"/>
        </w:rPr>
        <w:t>（五）</w:t>
      </w:r>
      <w:bookmarkEnd w:id="6"/>
      <w:r w:rsidRPr="001754A8">
        <w:rPr>
          <w:rFonts w:asciiTheme="minorEastAsia" w:eastAsiaTheme="minorEastAsia" w:hAnsiTheme="minorEastAsia" w:hint="eastAsia"/>
          <w:sz w:val="28"/>
          <w:szCs w:val="28"/>
        </w:rPr>
        <w:t>食品安全及卫生要求</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1.成交人严格执行有关食品安全法律法规，其经营管理和服务行为必须符合食品安全监管部门和行业要求，承担食品安全责任。</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2．成交人负责制定和实施餐饮服务、食品安全、卫生(个人卫生、场所卫生)</w:t>
      </w:r>
      <w:r w:rsidR="00072754" w:rsidRPr="001754A8">
        <w:rPr>
          <w:rFonts w:asciiTheme="minorEastAsia" w:eastAsiaTheme="minorEastAsia" w:hAnsiTheme="minorEastAsia" w:hint="eastAsia"/>
          <w:sz w:val="28"/>
          <w:szCs w:val="28"/>
        </w:rPr>
        <w:t>等的实施方案和管理措施，并按有机所</w:t>
      </w:r>
      <w:r w:rsidRPr="001754A8">
        <w:rPr>
          <w:rFonts w:asciiTheme="minorEastAsia" w:eastAsiaTheme="minorEastAsia" w:hAnsiTheme="minorEastAsia" w:hint="eastAsia"/>
          <w:sz w:val="28"/>
          <w:szCs w:val="28"/>
        </w:rPr>
        <w:t>要求做好服务区域的病媒生物防治、环境保护、控烟工作的落实以及食品安全相关证照、票据、台帐记录等档案资料的管理工作。</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3.成交人负责对食堂设施设备用品的安全管理，做好餐厅的食品安全及治安安全防范，严禁无关人员进入厨房区域。</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4.食品按规定留样备查并规范记录。</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lastRenderedPageBreak/>
        <w:t>5</w:t>
      </w:r>
      <w:r w:rsidRPr="001754A8">
        <w:rPr>
          <w:rFonts w:asciiTheme="minorEastAsia" w:eastAsiaTheme="minorEastAsia" w:hAnsiTheme="minorEastAsia"/>
          <w:sz w:val="28"/>
          <w:szCs w:val="28"/>
        </w:rPr>
        <w:t>.</w:t>
      </w:r>
      <w:r w:rsidRPr="001754A8">
        <w:rPr>
          <w:rFonts w:asciiTheme="minorEastAsia" w:eastAsiaTheme="minorEastAsia" w:hAnsiTheme="minorEastAsia" w:hint="eastAsia"/>
          <w:sz w:val="28"/>
          <w:szCs w:val="28"/>
        </w:rPr>
        <w:t>做好餐具消毒管理，用餐完毕及时对餐具进行清洗消毒后再存放，规范记录。</w:t>
      </w:r>
    </w:p>
    <w:p w:rsidR="00781FC2" w:rsidRPr="001754A8" w:rsidRDefault="00165AA7">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6</w:t>
      </w:r>
      <w:r w:rsidR="006551DB" w:rsidRPr="001754A8">
        <w:rPr>
          <w:rFonts w:asciiTheme="minorEastAsia" w:eastAsiaTheme="minorEastAsia" w:hAnsiTheme="minorEastAsia" w:hint="eastAsia"/>
          <w:sz w:val="28"/>
          <w:szCs w:val="28"/>
        </w:rPr>
        <w:t>.成交人做好就餐秩序的管理，员工进行刷餐卡消费。</w:t>
      </w:r>
    </w:p>
    <w:p w:rsidR="00781FC2" w:rsidRPr="001754A8" w:rsidRDefault="00165AA7">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7</w:t>
      </w:r>
      <w:r w:rsidR="006551DB" w:rsidRPr="001754A8">
        <w:rPr>
          <w:rFonts w:asciiTheme="minorEastAsia" w:eastAsiaTheme="minorEastAsia" w:hAnsiTheme="minorEastAsia" w:hint="eastAsia"/>
          <w:sz w:val="28"/>
          <w:szCs w:val="28"/>
        </w:rPr>
        <w:t>.负责做好员工的安全教育和日常管理，确保食堂的安全及所属员工的人身及财产安全。所属员工发生任何人身事故和财产安全等，由成交人承担全部责任。</w:t>
      </w:r>
    </w:p>
    <w:p w:rsidR="00781FC2" w:rsidRPr="001754A8" w:rsidRDefault="00165AA7">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8</w:t>
      </w:r>
      <w:r w:rsidR="006551DB" w:rsidRPr="001754A8">
        <w:rPr>
          <w:rFonts w:asciiTheme="minorEastAsia" w:eastAsiaTheme="minorEastAsia" w:hAnsiTheme="minorEastAsia" w:hint="eastAsia"/>
          <w:sz w:val="28"/>
          <w:szCs w:val="28"/>
        </w:rPr>
        <w:t>.制定食物中毒应急预案并完成演练工作，承担食品安全全部责任。</w:t>
      </w:r>
    </w:p>
    <w:p w:rsidR="00781FC2" w:rsidRPr="001754A8" w:rsidRDefault="00165AA7" w:rsidP="00DB7912">
      <w:pPr>
        <w:spacing w:line="600" w:lineRule="exact"/>
        <w:ind w:firstLineChars="200" w:firstLine="560"/>
        <w:outlineLvl w:val="2"/>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9</w:t>
      </w:r>
      <w:r w:rsidR="006551DB" w:rsidRPr="001754A8">
        <w:rPr>
          <w:rFonts w:asciiTheme="minorEastAsia" w:eastAsiaTheme="minorEastAsia" w:hAnsiTheme="minorEastAsia" w:hint="eastAsia"/>
          <w:sz w:val="28"/>
          <w:szCs w:val="28"/>
        </w:rPr>
        <w:t>.服务区域清洁卫生。保证服务区域的餐区厅面、厨房内部、烟道清洗（每季度一次）、以及门前下水道、周边环境责任区及配套设施等的干净整洁，每周至少一次大扫除，并作好记录。</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（六）食品原材料要求</w:t>
      </w:r>
    </w:p>
    <w:p w:rsidR="00781FC2" w:rsidRPr="001754A8" w:rsidRDefault="006551DB" w:rsidP="0090375C">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w:t>
      </w:r>
      <w:r w:rsidR="00165AA7" w:rsidRPr="001754A8">
        <w:rPr>
          <w:rFonts w:asciiTheme="minorEastAsia" w:eastAsiaTheme="minorEastAsia" w:hAnsiTheme="minorEastAsia" w:hint="eastAsia"/>
          <w:sz w:val="28"/>
          <w:szCs w:val="28"/>
        </w:rPr>
        <w:t>所有食品原材料</w:t>
      </w:r>
      <w:r w:rsidR="0090375C" w:rsidRPr="001754A8">
        <w:rPr>
          <w:rFonts w:asciiTheme="minorEastAsia" w:eastAsiaTheme="minorEastAsia" w:hAnsiTheme="minorEastAsia" w:hint="eastAsia"/>
          <w:sz w:val="28"/>
          <w:szCs w:val="28"/>
        </w:rPr>
        <w:t>应</w:t>
      </w:r>
      <w:r w:rsidR="00165AA7" w:rsidRPr="001754A8">
        <w:rPr>
          <w:rFonts w:asciiTheme="minorEastAsia" w:eastAsiaTheme="minorEastAsia" w:hAnsiTheme="minorEastAsia" w:hint="eastAsia"/>
          <w:sz w:val="28"/>
          <w:szCs w:val="28"/>
        </w:rPr>
        <w:t>有固定的正规供应商</w:t>
      </w:r>
      <w:r w:rsidRPr="001754A8">
        <w:rPr>
          <w:rFonts w:asciiTheme="minorEastAsia" w:eastAsiaTheme="minorEastAsia" w:hAnsiTheme="minorEastAsia" w:hint="eastAsia"/>
          <w:sz w:val="28"/>
          <w:szCs w:val="28"/>
        </w:rPr>
        <w:t>，</w:t>
      </w:r>
      <w:r w:rsidR="00165AA7" w:rsidRPr="001754A8">
        <w:rPr>
          <w:rFonts w:asciiTheme="minorEastAsia" w:eastAsiaTheme="minorEastAsia" w:hAnsiTheme="minorEastAsia" w:hint="eastAsia"/>
          <w:sz w:val="28"/>
          <w:szCs w:val="28"/>
        </w:rPr>
        <w:t>供应商不超过三家，需签订采购合同，</w:t>
      </w:r>
      <w:r w:rsidRPr="001754A8">
        <w:rPr>
          <w:rFonts w:asciiTheme="minorEastAsia" w:eastAsiaTheme="minorEastAsia" w:hAnsiTheme="minorEastAsia" w:hint="eastAsia"/>
          <w:sz w:val="28"/>
          <w:szCs w:val="28"/>
        </w:rPr>
        <w:t>并做到</w:t>
      </w:r>
      <w:r w:rsidR="00072754" w:rsidRPr="001754A8">
        <w:rPr>
          <w:rFonts w:asciiTheme="minorEastAsia" w:eastAsiaTheme="minorEastAsia" w:hAnsiTheme="minorEastAsia" w:hint="eastAsia"/>
          <w:sz w:val="28"/>
          <w:szCs w:val="28"/>
        </w:rPr>
        <w:t>产品</w:t>
      </w:r>
      <w:r w:rsidRPr="001754A8">
        <w:rPr>
          <w:rFonts w:asciiTheme="minorEastAsia" w:eastAsiaTheme="minorEastAsia" w:hAnsiTheme="minorEastAsia" w:hint="eastAsia"/>
          <w:sz w:val="28"/>
          <w:szCs w:val="28"/>
        </w:rPr>
        <w:t>可追溯。</w:t>
      </w:r>
      <w:r w:rsidR="00165AA7" w:rsidRPr="001754A8">
        <w:rPr>
          <w:rFonts w:asciiTheme="minorEastAsia" w:eastAsiaTheme="minorEastAsia" w:hAnsiTheme="minorEastAsia" w:hint="eastAsia"/>
          <w:sz w:val="28"/>
          <w:szCs w:val="28"/>
        </w:rPr>
        <w:t>商家（企业）供货商资质材料必须向有机所备案。成交人采购大宗物资（即米、面粉、</w:t>
      </w:r>
      <w:r w:rsidR="0090375C" w:rsidRPr="001754A8">
        <w:rPr>
          <w:rFonts w:asciiTheme="minorEastAsia" w:eastAsiaTheme="minorEastAsia" w:hAnsiTheme="minorEastAsia" w:hint="eastAsia"/>
          <w:sz w:val="28"/>
          <w:szCs w:val="28"/>
        </w:rPr>
        <w:t>桶装</w:t>
      </w:r>
      <w:r w:rsidR="00165AA7" w:rsidRPr="001754A8">
        <w:rPr>
          <w:rFonts w:asciiTheme="minorEastAsia" w:eastAsiaTheme="minorEastAsia" w:hAnsiTheme="minorEastAsia" w:hint="eastAsia"/>
          <w:sz w:val="28"/>
          <w:szCs w:val="28"/>
        </w:rPr>
        <w:t>食用油、畜禽肉类等）时必须向供货商索取食品质量检测合格报告复印件等</w:t>
      </w:r>
      <w:r w:rsidR="00675F3A" w:rsidRPr="001754A8">
        <w:rPr>
          <w:rFonts w:asciiTheme="minorEastAsia" w:eastAsiaTheme="minorEastAsia" w:hAnsiTheme="minorEastAsia" w:hint="eastAsia"/>
          <w:sz w:val="28"/>
          <w:szCs w:val="28"/>
        </w:rPr>
        <w:t>，</w:t>
      </w:r>
      <w:r w:rsidR="00165AA7" w:rsidRPr="001754A8">
        <w:rPr>
          <w:rFonts w:asciiTheme="minorEastAsia" w:eastAsiaTheme="minorEastAsia" w:hAnsiTheme="minorEastAsia" w:hint="eastAsia"/>
          <w:sz w:val="28"/>
          <w:szCs w:val="28"/>
        </w:rPr>
        <w:t>并建立采购台帐记录；采购畜禽肉类原料时，必须查验并收取动物检疫部门出具的检验合格证明</w:t>
      </w:r>
      <w:r w:rsidR="00D87F98" w:rsidRPr="001754A8">
        <w:rPr>
          <w:rFonts w:asciiTheme="minorEastAsia" w:eastAsiaTheme="minorEastAsia" w:hAnsiTheme="minorEastAsia" w:hint="eastAsia"/>
          <w:sz w:val="28"/>
          <w:szCs w:val="28"/>
        </w:rPr>
        <w:t>，各类冻品不得超过总畜禽肉类原料采购量的50%</w:t>
      </w:r>
      <w:r w:rsidR="00165AA7" w:rsidRPr="001754A8">
        <w:rPr>
          <w:rFonts w:asciiTheme="minorEastAsia" w:eastAsiaTheme="minorEastAsia" w:hAnsiTheme="minorEastAsia" w:hint="eastAsia"/>
          <w:sz w:val="28"/>
          <w:szCs w:val="28"/>
        </w:rPr>
        <w:t>；采购的定型包装食品和食品添加剂，必须有品名、产地、厂名、生产日期、批号、或者代号、规格、配方或主要成份、保质期、食用或者使用方法等。</w:t>
      </w:r>
    </w:p>
    <w:p w:rsidR="0090375C"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w:t>
      </w:r>
      <w:r w:rsidR="0090375C" w:rsidRPr="001754A8">
        <w:rPr>
          <w:rFonts w:asciiTheme="minorEastAsia" w:eastAsiaTheme="minorEastAsia" w:hAnsiTheme="minorEastAsia" w:hint="eastAsia"/>
          <w:sz w:val="28"/>
          <w:szCs w:val="28"/>
        </w:rPr>
        <w:t>食用盐需全部使用无碘盐。</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w:t>
      </w:r>
      <w:r w:rsidR="0090375C" w:rsidRPr="001754A8">
        <w:rPr>
          <w:rFonts w:asciiTheme="minorEastAsia" w:eastAsiaTheme="minorEastAsia" w:hAnsiTheme="minorEastAsia" w:hint="eastAsia"/>
          <w:sz w:val="28"/>
          <w:szCs w:val="28"/>
        </w:rPr>
        <w:t xml:space="preserve"> </w:t>
      </w:r>
      <w:r w:rsidR="00165AA7" w:rsidRPr="001754A8">
        <w:rPr>
          <w:rFonts w:asciiTheme="minorEastAsia" w:eastAsiaTheme="minorEastAsia" w:hAnsiTheme="minorEastAsia" w:hint="eastAsia"/>
          <w:sz w:val="28"/>
          <w:szCs w:val="28"/>
        </w:rPr>
        <w:t>餐巾纸等</w:t>
      </w:r>
      <w:r w:rsidR="00D87F98" w:rsidRPr="001754A8">
        <w:rPr>
          <w:rFonts w:asciiTheme="minorEastAsia" w:eastAsiaTheme="minorEastAsia" w:hAnsiTheme="minorEastAsia" w:hint="eastAsia"/>
          <w:sz w:val="28"/>
          <w:szCs w:val="28"/>
        </w:rPr>
        <w:t>零星物资等由成交人</w:t>
      </w:r>
      <w:r w:rsidRPr="001754A8">
        <w:rPr>
          <w:rFonts w:asciiTheme="minorEastAsia" w:eastAsiaTheme="minorEastAsia" w:hAnsiTheme="minorEastAsia" w:hint="eastAsia"/>
          <w:sz w:val="28"/>
          <w:szCs w:val="28"/>
        </w:rPr>
        <w:t>自行定点采购</w:t>
      </w:r>
      <w:r w:rsidR="00165AA7" w:rsidRPr="001754A8">
        <w:rPr>
          <w:rFonts w:asciiTheme="minorEastAsia" w:eastAsiaTheme="minorEastAsia" w:hAnsiTheme="minorEastAsia" w:hint="eastAsia"/>
          <w:sz w:val="28"/>
          <w:szCs w:val="28"/>
        </w:rPr>
        <w:t>。</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4.</w:t>
      </w:r>
      <w:r w:rsidR="00165AA7" w:rsidRPr="001754A8">
        <w:rPr>
          <w:rFonts w:asciiTheme="minorEastAsia" w:eastAsiaTheme="minorEastAsia" w:hAnsiTheme="minorEastAsia" w:hint="eastAsia"/>
          <w:sz w:val="28"/>
          <w:szCs w:val="28"/>
        </w:rPr>
        <w:t xml:space="preserve"> </w:t>
      </w:r>
      <w:r w:rsidR="0073017C"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有权对成交人每天采购的物资进行监督、检查和登记，对发现的安全、质量、卫生等问题有权立即纠正并严肃处理。</w:t>
      </w:r>
    </w:p>
    <w:p w:rsidR="00781FC2" w:rsidRPr="001754A8" w:rsidRDefault="0090375C">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lastRenderedPageBreak/>
        <w:t>5</w:t>
      </w:r>
      <w:r w:rsidR="006551DB" w:rsidRPr="001754A8">
        <w:rPr>
          <w:rFonts w:asciiTheme="minorEastAsia" w:eastAsiaTheme="minorEastAsia" w:hAnsiTheme="minorEastAsia" w:hint="eastAsia"/>
          <w:sz w:val="28"/>
          <w:szCs w:val="28"/>
        </w:rPr>
        <w:t>.食堂采购的所有食品在运输、交接及处理过程中不得直接接触地面，以防污染。</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（七）管理要求</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1.合法经营，自负盈亏。成交人须按本比选文件及合同的约定，自主合法经营、自负盈亏。</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2．不得对食堂进行任何形式的转让、转租和分租。若需要增加服务项目，需由</w:t>
      </w:r>
      <w:r w:rsidR="0090375C"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书面同意且经</w:t>
      </w:r>
      <w:r w:rsidR="0090375C" w:rsidRPr="001754A8">
        <w:rPr>
          <w:rFonts w:asciiTheme="minorEastAsia" w:eastAsiaTheme="minorEastAsia" w:hAnsiTheme="minorEastAsia" w:hint="eastAsia"/>
          <w:sz w:val="28"/>
          <w:szCs w:val="28"/>
        </w:rPr>
        <w:t>综合服务管理处</w:t>
      </w:r>
      <w:r w:rsidRPr="001754A8">
        <w:rPr>
          <w:rFonts w:asciiTheme="minorEastAsia" w:eastAsiaTheme="minorEastAsia" w:hAnsiTheme="minorEastAsia" w:hint="eastAsia"/>
          <w:sz w:val="28"/>
          <w:szCs w:val="28"/>
        </w:rPr>
        <w:t>考察后增设。经营范围仅限餐饮服务，不得擅自扩大经营范围，未经许可不准户外经营。</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 承接项目时，成交人对该项目场所、设施、设备及餐厨用具建立清单，对物资进行详细清点、认真查验，验收手续齐全；管理过程中，建立设施设备使用和维修维护档案，做好日常维修维护，建立维修保洁制度，正确使用设施设备，规范使用餐厨用具等物资。服务过程中，如需增配或更换餐厨用具，由成交人向</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提出书面申请，经</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审核同意后由自行购置更换。如因成交人使用不当造成原有设备损失的需照价赔偿。</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4.</w:t>
      </w:r>
      <w:r w:rsidR="0090375C" w:rsidRPr="001754A8">
        <w:rPr>
          <w:rFonts w:asciiTheme="minorEastAsia" w:eastAsiaTheme="minorEastAsia" w:hAnsiTheme="minorEastAsia" w:hint="eastAsia"/>
          <w:sz w:val="28"/>
          <w:szCs w:val="28"/>
        </w:rPr>
        <w:t>有机所食堂仅供枫林园区内部人员就餐，不</w:t>
      </w:r>
      <w:r w:rsidRPr="001754A8">
        <w:rPr>
          <w:rFonts w:asciiTheme="minorEastAsia" w:eastAsiaTheme="minorEastAsia" w:hAnsiTheme="minorEastAsia" w:hint="eastAsia"/>
          <w:sz w:val="28"/>
          <w:szCs w:val="28"/>
        </w:rPr>
        <w:t>允许对外营业</w:t>
      </w:r>
      <w:r w:rsidR="0090375C" w:rsidRPr="001754A8">
        <w:rPr>
          <w:rFonts w:asciiTheme="minorEastAsia" w:eastAsiaTheme="minorEastAsia" w:hAnsiTheme="minorEastAsia" w:hint="eastAsia"/>
          <w:sz w:val="28"/>
          <w:szCs w:val="28"/>
        </w:rPr>
        <w:t>。</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5.按时供餐，做好就餐服务应急方案，确保在特殊情况下能正常就餐。</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6.食堂所有人员涉及的一切问题由成交人自行解决，不得影响</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管理和经营。</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7.接受</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对菜品质量和餐厅管理的建议意见，并在24小时内予以回复整改情况。</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8.</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有权对食堂的食品安全、菜品质量、设备维护及运行情况等进行监督、检查、考核，成交人需对检查情况进行整改并执行。</w:t>
      </w:r>
    </w:p>
    <w:p w:rsidR="00781FC2" w:rsidRPr="001754A8" w:rsidRDefault="006551DB">
      <w:pPr>
        <w:snapToGrid w:val="0"/>
        <w:spacing w:line="600" w:lineRule="exact"/>
        <w:ind w:firstLine="566"/>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9.做好</w:t>
      </w:r>
      <w:r w:rsidR="0090375C" w:rsidRPr="001754A8">
        <w:rPr>
          <w:rFonts w:asciiTheme="minorEastAsia" w:eastAsiaTheme="minorEastAsia" w:hAnsiTheme="minorEastAsia" w:hint="eastAsia"/>
          <w:sz w:val="28"/>
          <w:szCs w:val="28"/>
        </w:rPr>
        <w:t>就餐者</w:t>
      </w:r>
      <w:r w:rsidRPr="001754A8">
        <w:rPr>
          <w:rFonts w:asciiTheme="minorEastAsia" w:eastAsiaTheme="minorEastAsia" w:hAnsiTheme="minorEastAsia" w:hint="eastAsia"/>
          <w:sz w:val="28"/>
          <w:szCs w:val="28"/>
        </w:rPr>
        <w:t>的服务工作，积极配合处理相关投诉。</w:t>
      </w:r>
    </w:p>
    <w:p w:rsidR="00781FC2" w:rsidRPr="001754A8" w:rsidRDefault="006551DB" w:rsidP="00DB7912">
      <w:pPr>
        <w:pStyle w:val="p16"/>
        <w:spacing w:line="600" w:lineRule="exact"/>
        <w:ind w:firstLineChars="200" w:firstLine="560"/>
        <w:rPr>
          <w:rFonts w:asciiTheme="minorEastAsia" w:eastAsiaTheme="minorEastAsia" w:hAnsiTheme="minorEastAsia"/>
          <w:kern w:val="2"/>
        </w:rPr>
      </w:pPr>
      <w:r w:rsidRPr="001754A8">
        <w:rPr>
          <w:rFonts w:asciiTheme="minorEastAsia" w:eastAsiaTheme="minorEastAsia" w:hAnsiTheme="minorEastAsia" w:hint="eastAsia"/>
          <w:kern w:val="2"/>
        </w:rPr>
        <w:lastRenderedPageBreak/>
        <w:t>10</w:t>
      </w:r>
      <w:r w:rsidRPr="001754A8">
        <w:rPr>
          <w:rFonts w:asciiTheme="minorEastAsia" w:eastAsiaTheme="minorEastAsia" w:hAnsiTheme="minorEastAsia" w:hint="eastAsia"/>
        </w:rPr>
        <w:t>. 提供的服务和人员配备不能满足就餐服务需求的，</w:t>
      </w:r>
      <w:r w:rsidR="00072754" w:rsidRPr="001754A8">
        <w:rPr>
          <w:rFonts w:asciiTheme="minorEastAsia" w:eastAsiaTheme="minorEastAsia" w:hAnsiTheme="minorEastAsia" w:hint="eastAsia"/>
        </w:rPr>
        <w:t>有机所</w:t>
      </w:r>
      <w:r w:rsidRPr="001754A8">
        <w:rPr>
          <w:rFonts w:asciiTheme="minorEastAsia" w:eastAsiaTheme="minorEastAsia" w:hAnsiTheme="minorEastAsia" w:hint="eastAsia"/>
        </w:rPr>
        <w:t>有权解除合同。</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11.服从</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的其他安排。保证食堂的定位，遵守限价规定，做好本职工作。</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有权对成交人食材进货渠道及食材质量进行监督检查，并对不合格项提出整改要求。不得分包、转包。</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12.成交人必须指派专人对食堂进行管理，并在</w:t>
      </w:r>
      <w:r w:rsidR="0073017C"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备案。</w:t>
      </w:r>
    </w:p>
    <w:p w:rsidR="00781FC2" w:rsidRPr="001754A8" w:rsidRDefault="006551DB" w:rsidP="00DB7912">
      <w:pPr>
        <w:snapToGrid w:val="0"/>
        <w:spacing w:line="600" w:lineRule="exact"/>
        <w:ind w:firstLineChars="200" w:firstLine="560"/>
        <w:jc w:val="left"/>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13.</w:t>
      </w:r>
      <w:r w:rsidR="0090375C" w:rsidRPr="001754A8">
        <w:rPr>
          <w:rFonts w:asciiTheme="minorEastAsia" w:eastAsiaTheme="minorEastAsia" w:hAnsiTheme="minorEastAsia" w:hint="eastAsia"/>
          <w:sz w:val="28"/>
          <w:szCs w:val="28"/>
        </w:rPr>
        <w:t>现有食堂布局不可调整，如需进行局部微调，</w:t>
      </w:r>
      <w:r w:rsidRPr="001754A8">
        <w:rPr>
          <w:rFonts w:asciiTheme="minorEastAsia" w:eastAsiaTheme="minorEastAsia" w:hAnsiTheme="minorEastAsia" w:hint="eastAsia"/>
          <w:sz w:val="28"/>
          <w:szCs w:val="28"/>
        </w:rPr>
        <w:t>成交人</w:t>
      </w:r>
      <w:r w:rsidR="0090375C" w:rsidRPr="001754A8">
        <w:rPr>
          <w:rFonts w:asciiTheme="minorEastAsia" w:eastAsiaTheme="minorEastAsia" w:hAnsiTheme="minorEastAsia" w:hint="eastAsia"/>
          <w:sz w:val="28"/>
          <w:szCs w:val="28"/>
        </w:rPr>
        <w:t>需提出书面申请，提供工程图并</w:t>
      </w:r>
      <w:r w:rsidRPr="001754A8">
        <w:rPr>
          <w:rFonts w:asciiTheme="minorEastAsia" w:eastAsiaTheme="minorEastAsia" w:hAnsiTheme="minorEastAsia" w:hint="eastAsia"/>
          <w:sz w:val="28"/>
          <w:szCs w:val="28"/>
        </w:rPr>
        <w:t>承担</w:t>
      </w:r>
      <w:r w:rsidR="0090375C" w:rsidRPr="001754A8">
        <w:rPr>
          <w:rFonts w:asciiTheme="minorEastAsia" w:eastAsiaTheme="minorEastAsia" w:hAnsiTheme="minorEastAsia" w:hint="eastAsia"/>
          <w:sz w:val="28"/>
          <w:szCs w:val="28"/>
        </w:rPr>
        <w:t>该项目</w:t>
      </w:r>
      <w:r w:rsidRPr="001754A8">
        <w:rPr>
          <w:rFonts w:asciiTheme="minorEastAsia" w:eastAsiaTheme="minorEastAsia" w:hAnsiTheme="minorEastAsia" w:hint="eastAsia"/>
          <w:sz w:val="28"/>
          <w:szCs w:val="28"/>
        </w:rPr>
        <w:t>装修费。食堂经营产生的水电费自行缴纳。</w:t>
      </w:r>
    </w:p>
    <w:p w:rsidR="00781FC2" w:rsidRPr="001754A8" w:rsidRDefault="006551DB" w:rsidP="00DB7912">
      <w:pPr>
        <w:spacing w:line="600" w:lineRule="exact"/>
        <w:ind w:firstLineChars="196" w:firstLine="549"/>
        <w:rPr>
          <w:rFonts w:asciiTheme="minorEastAsia" w:eastAsiaTheme="minorEastAsia" w:hAnsiTheme="minorEastAsia"/>
          <w:bCs/>
          <w:sz w:val="28"/>
          <w:szCs w:val="28"/>
        </w:rPr>
      </w:pPr>
      <w:r w:rsidRPr="001754A8">
        <w:rPr>
          <w:rFonts w:asciiTheme="minorEastAsia" w:eastAsiaTheme="minorEastAsia" w:hAnsiTheme="minorEastAsia" w:hint="eastAsia"/>
          <w:bCs/>
          <w:sz w:val="28"/>
          <w:szCs w:val="28"/>
        </w:rPr>
        <w:t>（八）其他要求</w:t>
      </w:r>
    </w:p>
    <w:p w:rsidR="00781FC2" w:rsidRPr="001754A8" w:rsidRDefault="006551DB">
      <w:pPr>
        <w:pStyle w:val="p16"/>
        <w:spacing w:line="560" w:lineRule="exact"/>
        <w:ind w:firstLine="567"/>
        <w:rPr>
          <w:rFonts w:asciiTheme="minorEastAsia" w:eastAsiaTheme="minorEastAsia" w:hAnsiTheme="minorEastAsia"/>
          <w:kern w:val="2"/>
        </w:rPr>
      </w:pPr>
      <w:r w:rsidRPr="001754A8">
        <w:rPr>
          <w:rFonts w:asciiTheme="minorEastAsia" w:eastAsiaTheme="minorEastAsia" w:hAnsiTheme="minorEastAsia" w:hint="eastAsia"/>
          <w:kern w:val="2"/>
        </w:rPr>
        <w:t>1.食品安全事故和其他安全事故为0。</w:t>
      </w:r>
    </w:p>
    <w:p w:rsidR="00781FC2" w:rsidRPr="001754A8" w:rsidRDefault="006551DB">
      <w:pPr>
        <w:pStyle w:val="p16"/>
        <w:spacing w:line="560" w:lineRule="exact"/>
        <w:ind w:firstLine="567"/>
        <w:rPr>
          <w:rFonts w:asciiTheme="minorEastAsia" w:eastAsiaTheme="minorEastAsia" w:hAnsiTheme="minorEastAsia"/>
          <w:kern w:val="2"/>
        </w:rPr>
      </w:pPr>
      <w:r w:rsidRPr="001754A8">
        <w:rPr>
          <w:rFonts w:asciiTheme="minorEastAsia" w:eastAsiaTheme="minorEastAsia" w:hAnsiTheme="minorEastAsia" w:hint="eastAsia"/>
          <w:kern w:val="2"/>
        </w:rPr>
        <w:t>2</w:t>
      </w:r>
      <w:r w:rsidRPr="001754A8">
        <w:rPr>
          <w:rFonts w:asciiTheme="minorEastAsia" w:eastAsiaTheme="minorEastAsia" w:hAnsiTheme="minorEastAsia"/>
          <w:kern w:val="2"/>
        </w:rPr>
        <w:t>.</w:t>
      </w:r>
      <w:r w:rsidR="0090375C" w:rsidRPr="001754A8">
        <w:rPr>
          <w:rFonts w:asciiTheme="minorEastAsia" w:eastAsiaTheme="minorEastAsia" w:hAnsiTheme="minorEastAsia"/>
          <w:kern w:val="2"/>
        </w:rPr>
        <w:t>提供近</w:t>
      </w:r>
      <w:r w:rsidR="0090375C" w:rsidRPr="001754A8">
        <w:rPr>
          <w:rFonts w:asciiTheme="minorEastAsia" w:eastAsiaTheme="minorEastAsia" w:hAnsiTheme="minorEastAsia" w:hint="eastAsia"/>
          <w:kern w:val="2"/>
        </w:rPr>
        <w:t>两</w:t>
      </w:r>
      <w:r w:rsidRPr="001754A8">
        <w:rPr>
          <w:rFonts w:asciiTheme="minorEastAsia" w:eastAsiaTheme="minorEastAsia" w:hAnsiTheme="minorEastAsia"/>
          <w:kern w:val="2"/>
        </w:rPr>
        <w:t>年区食药监局出具的未受到行政处罚的证明</w:t>
      </w:r>
      <w:r w:rsidRPr="001754A8">
        <w:rPr>
          <w:rFonts w:asciiTheme="minorEastAsia" w:eastAsiaTheme="minorEastAsia" w:hAnsiTheme="minorEastAsia" w:hint="eastAsia"/>
          <w:kern w:val="2"/>
        </w:rPr>
        <w:t>。</w:t>
      </w:r>
    </w:p>
    <w:p w:rsidR="00781FC2" w:rsidRPr="001754A8" w:rsidRDefault="006551DB" w:rsidP="001754A8">
      <w:pPr>
        <w:snapToGrid w:val="0"/>
        <w:spacing w:line="560" w:lineRule="exact"/>
        <w:ind w:firstLineChars="200" w:firstLine="562"/>
        <w:rPr>
          <w:rFonts w:asciiTheme="minorEastAsia" w:eastAsiaTheme="minorEastAsia" w:hAnsiTheme="minorEastAsia" w:cs="仿宋"/>
          <w:b/>
          <w:sz w:val="28"/>
          <w:szCs w:val="28"/>
        </w:rPr>
      </w:pPr>
      <w:bookmarkStart w:id="7" w:name="_Toc499571491"/>
      <w:bookmarkStart w:id="8" w:name="_Toc498792112"/>
      <w:r w:rsidRPr="001754A8">
        <w:rPr>
          <w:rFonts w:asciiTheme="minorEastAsia" w:eastAsiaTheme="minorEastAsia" w:hAnsiTheme="minorEastAsia" w:cs="仿宋" w:hint="eastAsia"/>
          <w:b/>
          <w:sz w:val="28"/>
          <w:szCs w:val="28"/>
        </w:rPr>
        <w:t>四、检查考核</w:t>
      </w:r>
      <w:bookmarkEnd w:id="7"/>
      <w:bookmarkEnd w:id="8"/>
    </w:p>
    <w:p w:rsidR="00781FC2" w:rsidRPr="00D80492" w:rsidRDefault="006551DB" w:rsidP="00DB7912">
      <w:pPr>
        <w:snapToGrid w:val="0"/>
        <w:spacing w:line="56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 xml:space="preserve">1. </w:t>
      </w:r>
      <w:r w:rsidR="003F12E8" w:rsidRPr="001754A8">
        <w:rPr>
          <w:rFonts w:asciiTheme="minorEastAsia" w:eastAsiaTheme="minorEastAsia" w:hAnsiTheme="minorEastAsia" w:hint="eastAsia"/>
          <w:sz w:val="28"/>
          <w:szCs w:val="28"/>
        </w:rPr>
        <w:t>成交人的服务质量必须接受</w:t>
      </w:r>
      <w:r w:rsidR="00072754" w:rsidRPr="001754A8">
        <w:rPr>
          <w:rFonts w:asciiTheme="minorEastAsia" w:eastAsiaTheme="minorEastAsia" w:hAnsiTheme="minorEastAsia" w:hint="eastAsia"/>
          <w:sz w:val="28"/>
          <w:szCs w:val="28"/>
        </w:rPr>
        <w:t>有机所</w:t>
      </w:r>
      <w:r w:rsidRPr="001754A8">
        <w:rPr>
          <w:rFonts w:asciiTheme="minorEastAsia" w:eastAsiaTheme="minorEastAsia" w:hAnsiTheme="minorEastAsia" w:hint="eastAsia"/>
          <w:sz w:val="28"/>
          <w:szCs w:val="28"/>
        </w:rPr>
        <w:t>的</w:t>
      </w:r>
      <w:r w:rsidR="003F12E8" w:rsidRPr="001754A8">
        <w:rPr>
          <w:rFonts w:asciiTheme="minorEastAsia" w:eastAsiaTheme="minorEastAsia" w:hAnsiTheme="minorEastAsia" w:hint="eastAsia"/>
          <w:sz w:val="28"/>
          <w:szCs w:val="28"/>
        </w:rPr>
        <w:t>定期</w:t>
      </w:r>
      <w:r w:rsidRPr="001754A8">
        <w:rPr>
          <w:rFonts w:asciiTheme="minorEastAsia" w:eastAsiaTheme="minorEastAsia" w:hAnsiTheme="minorEastAsia" w:hint="eastAsia"/>
          <w:sz w:val="28"/>
          <w:szCs w:val="28"/>
        </w:rPr>
        <w:t>检查考核</w:t>
      </w:r>
      <w:r w:rsidR="005476AE">
        <w:rPr>
          <w:rFonts w:asciiTheme="minorEastAsia" w:eastAsiaTheme="minorEastAsia" w:hAnsiTheme="minorEastAsia" w:hint="eastAsia"/>
          <w:sz w:val="28"/>
          <w:szCs w:val="28"/>
        </w:rPr>
        <w:t>。</w:t>
      </w:r>
      <w:r w:rsidR="005476AE" w:rsidRPr="001754A8">
        <w:rPr>
          <w:rFonts w:asciiTheme="minorEastAsia" w:eastAsiaTheme="minorEastAsia" w:hAnsiTheme="minorEastAsia" w:hint="eastAsia"/>
          <w:sz w:val="28"/>
          <w:szCs w:val="28"/>
        </w:rPr>
        <w:t>有机所食堂管理部门每季度组织一次对食堂综合质量考核（详见《中科院上海有机所食堂阶段性考核表》），</w:t>
      </w:r>
      <w:r w:rsidR="005476AE" w:rsidRPr="001754A8">
        <w:rPr>
          <w:rFonts w:asciiTheme="minorEastAsia" w:eastAsiaTheme="minorEastAsia" w:hAnsiTheme="minorEastAsia" w:cs="宋体" w:hint="eastAsia"/>
          <w:kern w:val="0"/>
          <w:sz w:val="28"/>
          <w:szCs w:val="28"/>
        </w:rPr>
        <w:t>考核得分应不低于80分，若低于80分的，有机所向成交人下达整改通知，如</w:t>
      </w:r>
      <w:r w:rsidR="005476AE" w:rsidRPr="001754A8">
        <w:rPr>
          <w:rFonts w:asciiTheme="minorEastAsia" w:eastAsiaTheme="minorEastAsia" w:hAnsiTheme="minorEastAsia" w:hint="eastAsia"/>
          <w:sz w:val="28"/>
          <w:szCs w:val="28"/>
        </w:rPr>
        <w:t>考核得分在70-79分的，每次扣除应付餐费2000元；考核得分低于70分的，每次扣除应付餐费4000元。连续3月低于70分，或单次评分低于50分，或单次职工满意度低于50%，有机所可单方面解除合同且不退还履约保证金</w:t>
      </w:r>
      <w:r w:rsidR="00481887">
        <w:rPr>
          <w:rFonts w:asciiTheme="minorEastAsia" w:eastAsiaTheme="minorEastAsia" w:hAnsiTheme="minorEastAsia" w:hint="eastAsia"/>
          <w:sz w:val="28"/>
          <w:szCs w:val="28"/>
        </w:rPr>
        <w:t>。</w:t>
      </w:r>
      <w:r w:rsidR="00481887" w:rsidRPr="00D80492">
        <w:rPr>
          <w:rFonts w:asciiTheme="minorEastAsia" w:eastAsiaTheme="minorEastAsia" w:hAnsiTheme="minorEastAsia" w:hint="eastAsia"/>
          <w:sz w:val="28"/>
          <w:szCs w:val="28"/>
        </w:rPr>
        <w:t>年度食堂综合质量考核四次平均评分大于或等于80</w:t>
      </w:r>
      <w:r w:rsidR="00AC0D01" w:rsidRPr="00D80492">
        <w:rPr>
          <w:rFonts w:asciiTheme="minorEastAsia" w:eastAsiaTheme="minorEastAsia" w:hAnsiTheme="minorEastAsia" w:hint="eastAsia"/>
          <w:sz w:val="28"/>
          <w:szCs w:val="28"/>
        </w:rPr>
        <w:t>分</w:t>
      </w:r>
      <w:r w:rsidR="00481887" w:rsidRPr="00D80492">
        <w:rPr>
          <w:rFonts w:asciiTheme="minorEastAsia" w:eastAsiaTheme="minorEastAsia" w:hAnsiTheme="minorEastAsia" w:hint="eastAsia"/>
          <w:sz w:val="28"/>
          <w:szCs w:val="28"/>
        </w:rPr>
        <w:t>，</w:t>
      </w:r>
      <w:r w:rsidR="00323C92" w:rsidRPr="00D80492">
        <w:rPr>
          <w:rFonts w:asciiTheme="minorEastAsia" w:eastAsiaTheme="minorEastAsia" w:hAnsiTheme="minorEastAsia" w:hint="eastAsia"/>
          <w:sz w:val="28"/>
          <w:szCs w:val="28"/>
        </w:rPr>
        <w:t>方</w:t>
      </w:r>
      <w:r w:rsidR="00481887" w:rsidRPr="00D80492">
        <w:rPr>
          <w:rFonts w:asciiTheme="minorEastAsia" w:eastAsiaTheme="minorEastAsia" w:hAnsiTheme="minorEastAsia" w:hint="eastAsia"/>
          <w:sz w:val="28"/>
          <w:szCs w:val="28"/>
        </w:rPr>
        <w:t>可签订下一年度的合同</w:t>
      </w:r>
      <w:r w:rsidR="005476AE" w:rsidRPr="00D80492">
        <w:rPr>
          <w:rFonts w:asciiTheme="minorEastAsia" w:eastAsiaTheme="minorEastAsia" w:hAnsiTheme="minorEastAsia" w:hint="eastAsia"/>
          <w:b/>
          <w:sz w:val="28"/>
          <w:szCs w:val="28"/>
        </w:rPr>
        <w:t>。</w:t>
      </w:r>
    </w:p>
    <w:p w:rsidR="005476AE" w:rsidRDefault="006551DB" w:rsidP="00DB7912">
      <w:pPr>
        <w:snapToGrid w:val="0"/>
        <w:spacing w:line="560" w:lineRule="exact"/>
        <w:ind w:firstLineChars="200" w:firstLine="560"/>
        <w:rPr>
          <w:rFonts w:asciiTheme="minorEastAsia" w:eastAsiaTheme="minorEastAsia" w:hAnsiTheme="minorEastAsia" w:cs="宋体"/>
          <w:kern w:val="0"/>
          <w:sz w:val="28"/>
          <w:szCs w:val="28"/>
        </w:rPr>
      </w:pPr>
      <w:r w:rsidRPr="00D80492">
        <w:rPr>
          <w:rFonts w:asciiTheme="minorEastAsia" w:eastAsiaTheme="minorEastAsia" w:hAnsiTheme="minorEastAsia" w:hint="eastAsia"/>
          <w:sz w:val="28"/>
          <w:szCs w:val="28"/>
        </w:rPr>
        <w:t xml:space="preserve">2. </w:t>
      </w:r>
      <w:r w:rsidR="005476AE" w:rsidRPr="00D80492">
        <w:rPr>
          <w:rFonts w:asciiTheme="minorEastAsia" w:eastAsiaTheme="minorEastAsia" w:hAnsiTheme="minorEastAsia" w:hint="eastAsia"/>
          <w:sz w:val="28"/>
          <w:szCs w:val="28"/>
        </w:rPr>
        <w:t>有机所每季度组织进行食堂满意度调</w:t>
      </w:r>
      <w:r w:rsidR="005476AE" w:rsidRPr="001754A8">
        <w:rPr>
          <w:rFonts w:asciiTheme="minorEastAsia" w:eastAsiaTheme="minorEastAsia" w:hAnsiTheme="minorEastAsia" w:hint="eastAsia"/>
          <w:sz w:val="28"/>
          <w:szCs w:val="28"/>
        </w:rPr>
        <w:t>查，调查结果</w:t>
      </w:r>
      <w:r w:rsidR="005476AE" w:rsidRPr="001754A8">
        <w:rPr>
          <w:rFonts w:asciiTheme="minorEastAsia" w:eastAsiaTheme="minorEastAsia" w:hAnsiTheme="minorEastAsia" w:cs="宋体" w:hint="eastAsia"/>
          <w:kern w:val="0"/>
          <w:sz w:val="28"/>
          <w:szCs w:val="28"/>
        </w:rPr>
        <w:t>纳入当季度服务质量综合考核，满意度调查达到60%及以上为合格。若低于60%的，有机所向成交人下达整改通知，在下季度有机所再次进行测评仍低于60%，则在测评季度末月的餐费中</w:t>
      </w:r>
      <w:r w:rsidR="005476AE" w:rsidRPr="001754A8">
        <w:rPr>
          <w:rFonts w:asciiTheme="minorEastAsia" w:eastAsiaTheme="minorEastAsia" w:hAnsiTheme="minorEastAsia" w:hint="eastAsia"/>
          <w:sz w:val="28"/>
          <w:szCs w:val="28"/>
        </w:rPr>
        <w:t>扣应付餐费2</w:t>
      </w:r>
      <w:r w:rsidR="005476AE" w:rsidRPr="001754A8">
        <w:rPr>
          <w:rFonts w:asciiTheme="minorEastAsia" w:eastAsiaTheme="minorEastAsia" w:hAnsiTheme="minorEastAsia" w:cs="宋体" w:hint="eastAsia"/>
          <w:kern w:val="0"/>
          <w:sz w:val="28"/>
          <w:szCs w:val="28"/>
        </w:rPr>
        <w:t>000元。累计3次出现满意度低于60%，</w:t>
      </w:r>
      <w:r w:rsidR="005476AE" w:rsidRPr="001754A8">
        <w:rPr>
          <w:rFonts w:asciiTheme="minorEastAsia" w:eastAsiaTheme="minorEastAsia" w:hAnsiTheme="minorEastAsia" w:cs="宋体" w:hint="eastAsia"/>
          <w:kern w:val="0"/>
          <w:sz w:val="28"/>
          <w:szCs w:val="28"/>
        </w:rPr>
        <w:lastRenderedPageBreak/>
        <w:t>中止合同，五年内不得再参与我所招标比价。</w:t>
      </w:r>
    </w:p>
    <w:p w:rsidR="00781FC2" w:rsidRPr="001754A8" w:rsidRDefault="005476AE" w:rsidP="00DB7912">
      <w:pPr>
        <w:snapToGrid w:val="0"/>
        <w:spacing w:line="56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合同存续期间，</w:t>
      </w:r>
      <w:r w:rsidR="0073017C" w:rsidRPr="001754A8">
        <w:rPr>
          <w:rFonts w:asciiTheme="minorEastAsia" w:eastAsiaTheme="minorEastAsia" w:hAnsiTheme="minorEastAsia" w:hint="eastAsia"/>
          <w:sz w:val="28"/>
          <w:szCs w:val="28"/>
        </w:rPr>
        <w:t>有机所</w:t>
      </w:r>
      <w:r w:rsidR="003F12E8" w:rsidRPr="001754A8">
        <w:rPr>
          <w:rFonts w:asciiTheme="minorEastAsia" w:eastAsiaTheme="minorEastAsia" w:hAnsiTheme="minorEastAsia" w:hint="eastAsia"/>
          <w:sz w:val="28"/>
          <w:szCs w:val="28"/>
        </w:rPr>
        <w:t>综合服务管理处将择期</w:t>
      </w:r>
      <w:r>
        <w:rPr>
          <w:rFonts w:asciiTheme="minorEastAsia" w:eastAsiaTheme="minorEastAsia" w:hAnsiTheme="minorEastAsia" w:hint="eastAsia"/>
          <w:sz w:val="28"/>
          <w:szCs w:val="28"/>
        </w:rPr>
        <w:t>对食品原材料进行抽查，如发现转基因食品或</w:t>
      </w:r>
      <w:r w:rsidR="006551DB" w:rsidRPr="001754A8">
        <w:rPr>
          <w:rFonts w:asciiTheme="minorEastAsia" w:eastAsiaTheme="minorEastAsia" w:hAnsiTheme="minorEastAsia" w:hint="eastAsia"/>
          <w:sz w:val="28"/>
          <w:szCs w:val="28"/>
        </w:rPr>
        <w:t>冷冻食品（鸡、鸭、鱼、猪肉、牛肉）</w:t>
      </w:r>
      <w:r w:rsidR="00675F3A" w:rsidRPr="001754A8">
        <w:rPr>
          <w:rFonts w:asciiTheme="minorEastAsia" w:eastAsiaTheme="minorEastAsia" w:hAnsiTheme="minorEastAsia" w:hint="eastAsia"/>
          <w:sz w:val="28"/>
          <w:szCs w:val="28"/>
        </w:rPr>
        <w:t>超过畜禽肉类进货量的50%</w:t>
      </w:r>
      <w:r w:rsidR="006551DB" w:rsidRPr="001754A8">
        <w:rPr>
          <w:rFonts w:asciiTheme="minorEastAsia" w:eastAsiaTheme="minorEastAsia" w:hAnsiTheme="minorEastAsia" w:hint="eastAsia"/>
          <w:sz w:val="28"/>
          <w:szCs w:val="28"/>
        </w:rPr>
        <w:t>，第一次责令其立即整改；第二次扣除履约保证金的10%；第三次直接终止合同，扣除全部履约保证金。</w:t>
      </w:r>
    </w:p>
    <w:p w:rsidR="00433D96" w:rsidRPr="001754A8" w:rsidRDefault="005476AE" w:rsidP="005476AE">
      <w:pPr>
        <w:snapToGrid w:val="0"/>
        <w:spacing w:line="56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4.</w:t>
      </w:r>
      <w:r w:rsidR="00433D96" w:rsidRPr="001754A8">
        <w:rPr>
          <w:rFonts w:asciiTheme="minorEastAsia" w:eastAsiaTheme="minorEastAsia" w:hAnsiTheme="minorEastAsia" w:hint="eastAsia"/>
          <w:sz w:val="28"/>
          <w:szCs w:val="28"/>
        </w:rPr>
        <w:t>如发生食物中毒事件，有机所可解除合同且不退还履约保证金，同时要求成交人赔付相关人员医药费、误工费等费用并追究相关法律责任。</w:t>
      </w:r>
    </w:p>
    <w:p w:rsidR="00433D96" w:rsidRPr="001754A8" w:rsidRDefault="00C11EFB" w:rsidP="005476AE">
      <w:pPr>
        <w:snapToGrid w:val="0"/>
        <w:spacing w:line="560" w:lineRule="exact"/>
        <w:ind w:firstLineChars="200" w:firstLine="560"/>
        <w:rPr>
          <w:rFonts w:asciiTheme="minorEastAsia" w:eastAsiaTheme="minorEastAsia" w:hAnsiTheme="minorEastAsia"/>
          <w:sz w:val="28"/>
          <w:szCs w:val="28"/>
        </w:rPr>
      </w:pPr>
      <w:r w:rsidRPr="001754A8">
        <w:rPr>
          <w:rFonts w:asciiTheme="minorEastAsia" w:eastAsiaTheme="minorEastAsia" w:hAnsiTheme="minorEastAsia" w:hint="eastAsia"/>
          <w:sz w:val="28"/>
          <w:szCs w:val="28"/>
        </w:rPr>
        <w:t>5</w:t>
      </w:r>
      <w:r w:rsidR="006551DB" w:rsidRPr="001754A8">
        <w:rPr>
          <w:rFonts w:asciiTheme="minorEastAsia" w:eastAsiaTheme="minorEastAsia" w:hAnsiTheme="minorEastAsia" w:hint="eastAsia"/>
          <w:sz w:val="28"/>
          <w:szCs w:val="28"/>
        </w:rPr>
        <w:t xml:space="preserve">. </w:t>
      </w:r>
      <w:bookmarkStart w:id="9" w:name="_GoBack"/>
      <w:bookmarkEnd w:id="9"/>
      <w:r w:rsidR="00482E94" w:rsidRPr="001754A8">
        <w:rPr>
          <w:rFonts w:asciiTheme="minorEastAsia" w:eastAsiaTheme="minorEastAsia" w:hAnsiTheme="minorEastAsia" w:hint="eastAsia"/>
          <w:sz w:val="28"/>
          <w:szCs w:val="28"/>
        </w:rPr>
        <w:t>其他具体事项以正式合同为准。</w:t>
      </w:r>
    </w:p>
    <w:p w:rsidR="00482E94" w:rsidRPr="001754A8" w:rsidRDefault="00482E94" w:rsidP="00482E94">
      <w:pPr>
        <w:pStyle w:val="a0"/>
        <w:ind w:firstLineChars="200" w:firstLine="560"/>
        <w:rPr>
          <w:rFonts w:asciiTheme="minorEastAsia" w:eastAsiaTheme="minorEastAsia" w:hAnsiTheme="minorEastAsia"/>
        </w:rPr>
      </w:pPr>
      <w:r w:rsidRPr="001754A8">
        <w:rPr>
          <w:rFonts w:asciiTheme="minorEastAsia" w:eastAsiaTheme="minorEastAsia" w:hAnsiTheme="minorEastAsia" w:hint="eastAsia"/>
          <w:sz w:val="28"/>
          <w:szCs w:val="28"/>
        </w:rPr>
        <w:t>附：</w:t>
      </w:r>
    </w:p>
    <w:p w:rsidR="00433D96" w:rsidRPr="001754A8" w:rsidRDefault="00433D96" w:rsidP="00433D96">
      <w:pPr>
        <w:pStyle w:val="a0"/>
        <w:rPr>
          <w:rFonts w:asciiTheme="minorEastAsia" w:eastAsiaTheme="minorEastAsia" w:hAnsiTheme="minorEastAsia"/>
        </w:rPr>
      </w:pPr>
    </w:p>
    <w:p w:rsidR="00433D96" w:rsidRPr="001754A8" w:rsidRDefault="00433D96" w:rsidP="00433D96">
      <w:pPr>
        <w:pStyle w:val="a0"/>
        <w:rPr>
          <w:rFonts w:asciiTheme="minorEastAsia" w:eastAsiaTheme="minorEastAsia" w:hAnsiTheme="minorEastAsia"/>
        </w:rPr>
      </w:pPr>
    </w:p>
    <w:p w:rsidR="00433D96" w:rsidRPr="001754A8" w:rsidRDefault="00433D96" w:rsidP="00433D96">
      <w:pPr>
        <w:pStyle w:val="a0"/>
        <w:rPr>
          <w:rFonts w:asciiTheme="minorEastAsia" w:eastAsiaTheme="minorEastAsia" w:hAnsiTheme="minorEastAsia"/>
        </w:rPr>
      </w:pPr>
      <w:r w:rsidRPr="001754A8">
        <w:rPr>
          <w:rFonts w:asciiTheme="minorEastAsia" w:eastAsiaTheme="minorEastAsia" w:hAnsiTheme="minorEastAsia"/>
          <w:noProof/>
        </w:rPr>
        <w:drawing>
          <wp:inline distT="0" distB="0" distL="0" distR="0">
            <wp:extent cx="5759450" cy="3786505"/>
            <wp:effectExtent l="19050" t="0" r="0" b="0"/>
            <wp:docPr id="3" name="图片 2" descr="微信截图_20211124091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截图_20211124091850.png"/>
                    <pic:cNvPicPr/>
                  </pic:nvPicPr>
                  <pic:blipFill>
                    <a:blip r:embed="rId12"/>
                    <a:stretch>
                      <a:fillRect/>
                    </a:stretch>
                  </pic:blipFill>
                  <pic:spPr>
                    <a:xfrm>
                      <a:off x="0" y="0"/>
                      <a:ext cx="5759450" cy="3786505"/>
                    </a:xfrm>
                    <a:prstGeom prst="rect">
                      <a:avLst/>
                    </a:prstGeom>
                  </pic:spPr>
                </pic:pic>
              </a:graphicData>
            </a:graphic>
          </wp:inline>
        </w:drawing>
      </w:r>
    </w:p>
    <w:sectPr w:rsidR="00433D96" w:rsidRPr="001754A8" w:rsidSect="00A67FB0">
      <w:headerReference w:type="default" r:id="rId13"/>
      <w:footerReference w:type="default" r:id="rId14"/>
      <w:headerReference w:type="first" r:id="rId15"/>
      <w:footerReference w:type="first" r:id="rId16"/>
      <w:pgSz w:w="11906" w:h="16838"/>
      <w:pgMar w:top="1418" w:right="1418" w:bottom="1418" w:left="1418" w:header="851" w:footer="992" w:gutter="0"/>
      <w:pgNumType w:start="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139" w:rsidRDefault="00532139" w:rsidP="00781FC2">
      <w:r>
        <w:separator/>
      </w:r>
    </w:p>
  </w:endnote>
  <w:endnote w:type="continuationSeparator" w:id="0">
    <w:p w:rsidR="00532139" w:rsidRDefault="00532139" w:rsidP="00781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小标宋">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黑体_GBK">
    <w:altName w:val="微软雅黑"/>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MingLiUfalt">
    <w:altName w:val="MingLiU-ExtB"/>
    <w:charset w:val="88"/>
    <w:family w:val="auto"/>
    <w:pitch w:val="default"/>
    <w:sig w:usb0="00000000" w:usb1="00000000" w:usb2="00000010" w:usb3="00000000" w:csb0="00100000"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92" w:rsidRDefault="00785C0C">
    <w:pPr>
      <w:pStyle w:val="a9"/>
      <w:jc w:val="center"/>
      <w:rPr>
        <w:rFonts w:cs="Times New Roman"/>
      </w:rPr>
    </w:pPr>
    <w:r>
      <w:rPr>
        <w:b/>
        <w:bCs/>
      </w:rPr>
      <w:fldChar w:fldCharType="begin"/>
    </w:r>
    <w:r w:rsidR="00323C92">
      <w:rPr>
        <w:b/>
        <w:bCs/>
      </w:rPr>
      <w:instrText>PAGE</w:instrText>
    </w:r>
    <w:r>
      <w:rPr>
        <w:b/>
        <w:bCs/>
      </w:rPr>
      <w:fldChar w:fldCharType="separate"/>
    </w:r>
    <w:r w:rsidR="00732F88">
      <w:rPr>
        <w:b/>
        <w:bCs/>
        <w:noProof/>
      </w:rPr>
      <w:t>34</w:t>
    </w:r>
    <w:r>
      <w:rPr>
        <w:b/>
        <w:bCs/>
      </w:rPr>
      <w:fldChar w:fldCharType="end"/>
    </w:r>
    <w:r w:rsidR="00323C92">
      <w:rPr>
        <w:lang w:val="zh-CN"/>
      </w:rPr>
      <w:t xml:space="preserve"> / </w:t>
    </w:r>
    <w:r>
      <w:rPr>
        <w:b/>
        <w:bCs/>
      </w:rPr>
      <w:fldChar w:fldCharType="begin"/>
    </w:r>
    <w:r w:rsidR="00323C92">
      <w:rPr>
        <w:b/>
        <w:bCs/>
      </w:rPr>
      <w:instrText>NUMPAGES</w:instrText>
    </w:r>
    <w:r>
      <w:rPr>
        <w:b/>
        <w:bCs/>
      </w:rPr>
      <w:fldChar w:fldCharType="separate"/>
    </w:r>
    <w:r w:rsidR="00732F88">
      <w:rPr>
        <w:b/>
        <w:bCs/>
        <w:noProof/>
      </w:rPr>
      <w:t>35</w:t>
    </w:r>
    <w:r>
      <w:rPr>
        <w:b/>
        <w:bCs/>
      </w:rPr>
      <w:fldChar w:fldCharType="end"/>
    </w:r>
  </w:p>
  <w:p w:rsidR="00323C92" w:rsidRDefault="00323C92">
    <w:pPr>
      <w:pStyle w:val="a9"/>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92" w:rsidRDefault="00323C92">
    <w:pPr>
      <w:pStyle w:val="a9"/>
      <w:jc w:val="center"/>
      <w:rPr>
        <w:rFonts w:cs="Times New Roman"/>
      </w:rPr>
    </w:pPr>
  </w:p>
  <w:p w:rsidR="00323C92" w:rsidRDefault="00323C92">
    <w:pPr>
      <w:pStyle w:val="a9"/>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139" w:rsidRDefault="00532139" w:rsidP="00781FC2">
      <w:r>
        <w:separator/>
      </w:r>
    </w:p>
  </w:footnote>
  <w:footnote w:type="continuationSeparator" w:id="0">
    <w:p w:rsidR="00532139" w:rsidRDefault="00532139" w:rsidP="00781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92" w:rsidRDefault="00323C92">
    <w:pPr>
      <w:pStyle w:val="aa"/>
      <w:rPr>
        <w:rFonts w:cs="Times New Roman"/>
      </w:rPr>
    </w:pPr>
    <w:r>
      <w:rPr>
        <w:rFonts w:cs="Times New Roman" w:hint="eastAsia"/>
      </w:rPr>
      <w:t>中科院上海有机所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92" w:rsidRDefault="00323C92">
    <w:pPr>
      <w:pStyle w:val="aa"/>
      <w:rPr>
        <w:rFonts w:cs="Times New Roman"/>
      </w:rPr>
    </w:pPr>
    <w:r>
      <w:rPr>
        <w:rFonts w:cs="Times New Roman" w:hint="eastAsia"/>
      </w:rPr>
      <w:t>中科院上海有机所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7B9A7"/>
    <w:multiLevelType w:val="singleLevel"/>
    <w:tmpl w:val="2BC7B9A7"/>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陆海峰">
    <w15:presenceInfo w15:providerId="None" w15:userId="陆海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3426BC"/>
    <w:rsid w:val="000010A6"/>
    <w:rsid w:val="00003CCA"/>
    <w:rsid w:val="00004B89"/>
    <w:rsid w:val="00015E93"/>
    <w:rsid w:val="000215F0"/>
    <w:rsid w:val="00024571"/>
    <w:rsid w:val="00037984"/>
    <w:rsid w:val="00043472"/>
    <w:rsid w:val="00044E0C"/>
    <w:rsid w:val="0005132C"/>
    <w:rsid w:val="00061334"/>
    <w:rsid w:val="00064426"/>
    <w:rsid w:val="0006762A"/>
    <w:rsid w:val="00072754"/>
    <w:rsid w:val="00075BCF"/>
    <w:rsid w:val="00082137"/>
    <w:rsid w:val="00082350"/>
    <w:rsid w:val="00087435"/>
    <w:rsid w:val="000A0902"/>
    <w:rsid w:val="000A0A79"/>
    <w:rsid w:val="000A0AE8"/>
    <w:rsid w:val="000B14F1"/>
    <w:rsid w:val="000B26E1"/>
    <w:rsid w:val="000B278B"/>
    <w:rsid w:val="000B6039"/>
    <w:rsid w:val="000B660A"/>
    <w:rsid w:val="000C1A25"/>
    <w:rsid w:val="000C4B8E"/>
    <w:rsid w:val="000D6399"/>
    <w:rsid w:val="000E1BB6"/>
    <w:rsid w:val="000E6A5E"/>
    <w:rsid w:val="000F0A02"/>
    <w:rsid w:val="000F14DD"/>
    <w:rsid w:val="000F19B1"/>
    <w:rsid w:val="000F48D3"/>
    <w:rsid w:val="000F4F81"/>
    <w:rsid w:val="000F5E3F"/>
    <w:rsid w:val="000F627D"/>
    <w:rsid w:val="000F6658"/>
    <w:rsid w:val="00106071"/>
    <w:rsid w:val="001113CE"/>
    <w:rsid w:val="00120B9B"/>
    <w:rsid w:val="00121929"/>
    <w:rsid w:val="001300C5"/>
    <w:rsid w:val="001327C7"/>
    <w:rsid w:val="001352F6"/>
    <w:rsid w:val="00135C5D"/>
    <w:rsid w:val="00145C12"/>
    <w:rsid w:val="00153BE7"/>
    <w:rsid w:val="00162573"/>
    <w:rsid w:val="001645F2"/>
    <w:rsid w:val="00165AA7"/>
    <w:rsid w:val="001708D7"/>
    <w:rsid w:val="00171FF9"/>
    <w:rsid w:val="00173B70"/>
    <w:rsid w:val="001754A8"/>
    <w:rsid w:val="00185DB0"/>
    <w:rsid w:val="001A0AAD"/>
    <w:rsid w:val="001A446A"/>
    <w:rsid w:val="001B1A69"/>
    <w:rsid w:val="001B22FE"/>
    <w:rsid w:val="001B4A9C"/>
    <w:rsid w:val="001B653F"/>
    <w:rsid w:val="001B67FB"/>
    <w:rsid w:val="001C40FC"/>
    <w:rsid w:val="001D5644"/>
    <w:rsid w:val="001E1B60"/>
    <w:rsid w:val="001E5B6E"/>
    <w:rsid w:val="001F2766"/>
    <w:rsid w:val="001F6147"/>
    <w:rsid w:val="001F7FE1"/>
    <w:rsid w:val="00204FEF"/>
    <w:rsid w:val="00205588"/>
    <w:rsid w:val="00205E14"/>
    <w:rsid w:val="00206D3C"/>
    <w:rsid w:val="00216C3A"/>
    <w:rsid w:val="00227B5D"/>
    <w:rsid w:val="00231BC2"/>
    <w:rsid w:val="00234F23"/>
    <w:rsid w:val="0023511B"/>
    <w:rsid w:val="0023779B"/>
    <w:rsid w:val="002435B2"/>
    <w:rsid w:val="00246A94"/>
    <w:rsid w:val="00247F8C"/>
    <w:rsid w:val="00250AB2"/>
    <w:rsid w:val="00254158"/>
    <w:rsid w:val="00256FCE"/>
    <w:rsid w:val="002619D8"/>
    <w:rsid w:val="0026460C"/>
    <w:rsid w:val="00264AEC"/>
    <w:rsid w:val="002723B2"/>
    <w:rsid w:val="00273D8C"/>
    <w:rsid w:val="00275287"/>
    <w:rsid w:val="00281EA3"/>
    <w:rsid w:val="00281F2D"/>
    <w:rsid w:val="00282C10"/>
    <w:rsid w:val="002840D9"/>
    <w:rsid w:val="002A3ADD"/>
    <w:rsid w:val="002B1BB6"/>
    <w:rsid w:val="002B49F0"/>
    <w:rsid w:val="002C147A"/>
    <w:rsid w:val="002C2495"/>
    <w:rsid w:val="002D1CF5"/>
    <w:rsid w:val="002D53F7"/>
    <w:rsid w:val="002E4595"/>
    <w:rsid w:val="002E730D"/>
    <w:rsid w:val="002F0164"/>
    <w:rsid w:val="002F102D"/>
    <w:rsid w:val="002F1C97"/>
    <w:rsid w:val="002F4251"/>
    <w:rsid w:val="002F70A7"/>
    <w:rsid w:val="00300F72"/>
    <w:rsid w:val="00303047"/>
    <w:rsid w:val="00310629"/>
    <w:rsid w:val="003127BA"/>
    <w:rsid w:val="00313E68"/>
    <w:rsid w:val="0031556E"/>
    <w:rsid w:val="0032072D"/>
    <w:rsid w:val="00323C92"/>
    <w:rsid w:val="00330F40"/>
    <w:rsid w:val="00341ED9"/>
    <w:rsid w:val="003426BC"/>
    <w:rsid w:val="003429A5"/>
    <w:rsid w:val="00343113"/>
    <w:rsid w:val="00343628"/>
    <w:rsid w:val="00345A3C"/>
    <w:rsid w:val="00350BDE"/>
    <w:rsid w:val="00351AEA"/>
    <w:rsid w:val="003545A8"/>
    <w:rsid w:val="00373E7A"/>
    <w:rsid w:val="003834C9"/>
    <w:rsid w:val="003839DE"/>
    <w:rsid w:val="003916AD"/>
    <w:rsid w:val="00391DB4"/>
    <w:rsid w:val="003A1407"/>
    <w:rsid w:val="003A34BD"/>
    <w:rsid w:val="003A65A9"/>
    <w:rsid w:val="003A7FA8"/>
    <w:rsid w:val="003B59C5"/>
    <w:rsid w:val="003B6797"/>
    <w:rsid w:val="003D0AEE"/>
    <w:rsid w:val="003D5742"/>
    <w:rsid w:val="003E6F35"/>
    <w:rsid w:val="003F054B"/>
    <w:rsid w:val="003F12E8"/>
    <w:rsid w:val="003F29A4"/>
    <w:rsid w:val="003F6AD1"/>
    <w:rsid w:val="00404108"/>
    <w:rsid w:val="00407720"/>
    <w:rsid w:val="00415B0C"/>
    <w:rsid w:val="00421D4C"/>
    <w:rsid w:val="00423FD9"/>
    <w:rsid w:val="00426D62"/>
    <w:rsid w:val="00433B30"/>
    <w:rsid w:val="00433D96"/>
    <w:rsid w:val="0043482D"/>
    <w:rsid w:val="00442F2A"/>
    <w:rsid w:val="00443F02"/>
    <w:rsid w:val="0045113A"/>
    <w:rsid w:val="00456D72"/>
    <w:rsid w:val="0045747D"/>
    <w:rsid w:val="0046099E"/>
    <w:rsid w:val="00466CC4"/>
    <w:rsid w:val="004732BC"/>
    <w:rsid w:val="00474F0E"/>
    <w:rsid w:val="00476F1A"/>
    <w:rsid w:val="00481887"/>
    <w:rsid w:val="00482E94"/>
    <w:rsid w:val="00486E9B"/>
    <w:rsid w:val="00493958"/>
    <w:rsid w:val="00496286"/>
    <w:rsid w:val="004A334C"/>
    <w:rsid w:val="004B4790"/>
    <w:rsid w:val="004B6F97"/>
    <w:rsid w:val="004C0290"/>
    <w:rsid w:val="004C05A3"/>
    <w:rsid w:val="004C414E"/>
    <w:rsid w:val="004C513A"/>
    <w:rsid w:val="004D09D1"/>
    <w:rsid w:val="004D1A25"/>
    <w:rsid w:val="004D1E7F"/>
    <w:rsid w:val="004E78AE"/>
    <w:rsid w:val="004F0CA7"/>
    <w:rsid w:val="004F13DC"/>
    <w:rsid w:val="004F227E"/>
    <w:rsid w:val="004F3138"/>
    <w:rsid w:val="004F3A3A"/>
    <w:rsid w:val="004F46EF"/>
    <w:rsid w:val="00500677"/>
    <w:rsid w:val="00500E6A"/>
    <w:rsid w:val="00501D79"/>
    <w:rsid w:val="0050593E"/>
    <w:rsid w:val="005116B8"/>
    <w:rsid w:val="00512CFD"/>
    <w:rsid w:val="0052341F"/>
    <w:rsid w:val="00532139"/>
    <w:rsid w:val="00535F7E"/>
    <w:rsid w:val="00545B90"/>
    <w:rsid w:val="005476AE"/>
    <w:rsid w:val="005515C5"/>
    <w:rsid w:val="00571F3B"/>
    <w:rsid w:val="00582D2E"/>
    <w:rsid w:val="00591FD0"/>
    <w:rsid w:val="005A1D5B"/>
    <w:rsid w:val="005A4523"/>
    <w:rsid w:val="005B3633"/>
    <w:rsid w:val="005B38FB"/>
    <w:rsid w:val="005B4AD5"/>
    <w:rsid w:val="005B5154"/>
    <w:rsid w:val="005B629A"/>
    <w:rsid w:val="005B787C"/>
    <w:rsid w:val="005C0969"/>
    <w:rsid w:val="005C17EF"/>
    <w:rsid w:val="005D026A"/>
    <w:rsid w:val="005E253F"/>
    <w:rsid w:val="005E4030"/>
    <w:rsid w:val="0060005C"/>
    <w:rsid w:val="00605F6B"/>
    <w:rsid w:val="00607575"/>
    <w:rsid w:val="00612CDF"/>
    <w:rsid w:val="006276EC"/>
    <w:rsid w:val="00632606"/>
    <w:rsid w:val="00635025"/>
    <w:rsid w:val="006506F8"/>
    <w:rsid w:val="006531A4"/>
    <w:rsid w:val="006551DB"/>
    <w:rsid w:val="0065744C"/>
    <w:rsid w:val="006602AE"/>
    <w:rsid w:val="00660ACB"/>
    <w:rsid w:val="00664DBE"/>
    <w:rsid w:val="00675F3A"/>
    <w:rsid w:val="006865D7"/>
    <w:rsid w:val="00691832"/>
    <w:rsid w:val="00695188"/>
    <w:rsid w:val="006972DA"/>
    <w:rsid w:val="00697C15"/>
    <w:rsid w:val="006A2D06"/>
    <w:rsid w:val="006A32AE"/>
    <w:rsid w:val="006A54B3"/>
    <w:rsid w:val="006C2367"/>
    <w:rsid w:val="006C3484"/>
    <w:rsid w:val="006C367A"/>
    <w:rsid w:val="006C4074"/>
    <w:rsid w:val="006C4203"/>
    <w:rsid w:val="006D08D8"/>
    <w:rsid w:val="006D3366"/>
    <w:rsid w:val="006D7DBD"/>
    <w:rsid w:val="006E46EE"/>
    <w:rsid w:val="006E591D"/>
    <w:rsid w:val="006F3C7C"/>
    <w:rsid w:val="006F43E0"/>
    <w:rsid w:val="00701C0F"/>
    <w:rsid w:val="007051B9"/>
    <w:rsid w:val="007051E8"/>
    <w:rsid w:val="00707BBC"/>
    <w:rsid w:val="007117D3"/>
    <w:rsid w:val="007140DD"/>
    <w:rsid w:val="00714BD1"/>
    <w:rsid w:val="007156D9"/>
    <w:rsid w:val="0072096D"/>
    <w:rsid w:val="00725445"/>
    <w:rsid w:val="0072546A"/>
    <w:rsid w:val="0073017C"/>
    <w:rsid w:val="00732F88"/>
    <w:rsid w:val="00734037"/>
    <w:rsid w:val="00742093"/>
    <w:rsid w:val="00745040"/>
    <w:rsid w:val="00746847"/>
    <w:rsid w:val="00755449"/>
    <w:rsid w:val="00756B1D"/>
    <w:rsid w:val="00770A73"/>
    <w:rsid w:val="00770C35"/>
    <w:rsid w:val="00781FC2"/>
    <w:rsid w:val="0078578B"/>
    <w:rsid w:val="00785C0C"/>
    <w:rsid w:val="00786C5C"/>
    <w:rsid w:val="007926C6"/>
    <w:rsid w:val="00794348"/>
    <w:rsid w:val="00797ED0"/>
    <w:rsid w:val="007A5430"/>
    <w:rsid w:val="007B01A4"/>
    <w:rsid w:val="007B37B5"/>
    <w:rsid w:val="007C53FA"/>
    <w:rsid w:val="007C5EEC"/>
    <w:rsid w:val="007D0C5B"/>
    <w:rsid w:val="007D7F42"/>
    <w:rsid w:val="007E1C76"/>
    <w:rsid w:val="007F10E7"/>
    <w:rsid w:val="007F42BF"/>
    <w:rsid w:val="007F4945"/>
    <w:rsid w:val="007F5071"/>
    <w:rsid w:val="008010B5"/>
    <w:rsid w:val="0081426F"/>
    <w:rsid w:val="00814A04"/>
    <w:rsid w:val="0082092E"/>
    <w:rsid w:val="008215B1"/>
    <w:rsid w:val="00822DA1"/>
    <w:rsid w:val="008249CD"/>
    <w:rsid w:val="008328BD"/>
    <w:rsid w:val="00833703"/>
    <w:rsid w:val="00836132"/>
    <w:rsid w:val="00836D87"/>
    <w:rsid w:val="00840855"/>
    <w:rsid w:val="00840F60"/>
    <w:rsid w:val="00841BF8"/>
    <w:rsid w:val="00841E17"/>
    <w:rsid w:val="00845CB1"/>
    <w:rsid w:val="0085200D"/>
    <w:rsid w:val="00852344"/>
    <w:rsid w:val="00853CEC"/>
    <w:rsid w:val="0085513C"/>
    <w:rsid w:val="008644A6"/>
    <w:rsid w:val="00881856"/>
    <w:rsid w:val="00893E4B"/>
    <w:rsid w:val="00896489"/>
    <w:rsid w:val="00897676"/>
    <w:rsid w:val="008A3295"/>
    <w:rsid w:val="008B109F"/>
    <w:rsid w:val="008B2F1A"/>
    <w:rsid w:val="008B526C"/>
    <w:rsid w:val="008B5EF7"/>
    <w:rsid w:val="008C36EE"/>
    <w:rsid w:val="008C6CBA"/>
    <w:rsid w:val="008C7361"/>
    <w:rsid w:val="008D0B89"/>
    <w:rsid w:val="008D4915"/>
    <w:rsid w:val="008D6E11"/>
    <w:rsid w:val="008D7029"/>
    <w:rsid w:val="008E0749"/>
    <w:rsid w:val="008E3871"/>
    <w:rsid w:val="008F06DA"/>
    <w:rsid w:val="008F5089"/>
    <w:rsid w:val="0090375C"/>
    <w:rsid w:val="00906250"/>
    <w:rsid w:val="00907820"/>
    <w:rsid w:val="009125E7"/>
    <w:rsid w:val="00914BBE"/>
    <w:rsid w:val="009168D6"/>
    <w:rsid w:val="0092001E"/>
    <w:rsid w:val="0092622F"/>
    <w:rsid w:val="00926FD0"/>
    <w:rsid w:val="00931732"/>
    <w:rsid w:val="00932DD9"/>
    <w:rsid w:val="00944CE5"/>
    <w:rsid w:val="00950EA8"/>
    <w:rsid w:val="00951BE9"/>
    <w:rsid w:val="00952E3F"/>
    <w:rsid w:val="009639AB"/>
    <w:rsid w:val="009646EC"/>
    <w:rsid w:val="00964B67"/>
    <w:rsid w:val="00970434"/>
    <w:rsid w:val="00973397"/>
    <w:rsid w:val="00977EEB"/>
    <w:rsid w:val="0098060B"/>
    <w:rsid w:val="00981EF6"/>
    <w:rsid w:val="009909D2"/>
    <w:rsid w:val="00990DB3"/>
    <w:rsid w:val="00991928"/>
    <w:rsid w:val="009B1140"/>
    <w:rsid w:val="009C000D"/>
    <w:rsid w:val="009C2D26"/>
    <w:rsid w:val="009C4AA9"/>
    <w:rsid w:val="009C7145"/>
    <w:rsid w:val="009C7326"/>
    <w:rsid w:val="009D1DB8"/>
    <w:rsid w:val="009D1EFB"/>
    <w:rsid w:val="009D3394"/>
    <w:rsid w:val="009D6E02"/>
    <w:rsid w:val="009D7A9B"/>
    <w:rsid w:val="009E0683"/>
    <w:rsid w:val="009E695A"/>
    <w:rsid w:val="009F23EB"/>
    <w:rsid w:val="009F24DA"/>
    <w:rsid w:val="009F6AD0"/>
    <w:rsid w:val="009F7E16"/>
    <w:rsid w:val="00A02BC6"/>
    <w:rsid w:val="00A049CD"/>
    <w:rsid w:val="00A061E7"/>
    <w:rsid w:val="00A12718"/>
    <w:rsid w:val="00A13096"/>
    <w:rsid w:val="00A13406"/>
    <w:rsid w:val="00A20701"/>
    <w:rsid w:val="00A21099"/>
    <w:rsid w:val="00A322E7"/>
    <w:rsid w:val="00A47BF4"/>
    <w:rsid w:val="00A47C04"/>
    <w:rsid w:val="00A51C88"/>
    <w:rsid w:val="00A55E07"/>
    <w:rsid w:val="00A64BB3"/>
    <w:rsid w:val="00A67FB0"/>
    <w:rsid w:val="00A701BE"/>
    <w:rsid w:val="00A70A29"/>
    <w:rsid w:val="00A714B3"/>
    <w:rsid w:val="00A714C4"/>
    <w:rsid w:val="00A74CDC"/>
    <w:rsid w:val="00AA0CBD"/>
    <w:rsid w:val="00AA2B97"/>
    <w:rsid w:val="00AA3CAA"/>
    <w:rsid w:val="00AB0996"/>
    <w:rsid w:val="00AB570D"/>
    <w:rsid w:val="00AC0060"/>
    <w:rsid w:val="00AC02CE"/>
    <w:rsid w:val="00AC0D01"/>
    <w:rsid w:val="00AE3018"/>
    <w:rsid w:val="00AF31E5"/>
    <w:rsid w:val="00AF39A8"/>
    <w:rsid w:val="00B00CD9"/>
    <w:rsid w:val="00B043EE"/>
    <w:rsid w:val="00B1148B"/>
    <w:rsid w:val="00B12381"/>
    <w:rsid w:val="00B1301A"/>
    <w:rsid w:val="00B14B11"/>
    <w:rsid w:val="00B15BB8"/>
    <w:rsid w:val="00B26FD4"/>
    <w:rsid w:val="00B3586C"/>
    <w:rsid w:val="00B361D0"/>
    <w:rsid w:val="00B536D9"/>
    <w:rsid w:val="00B5491E"/>
    <w:rsid w:val="00B5691C"/>
    <w:rsid w:val="00B6359D"/>
    <w:rsid w:val="00B76930"/>
    <w:rsid w:val="00B773B5"/>
    <w:rsid w:val="00B8366D"/>
    <w:rsid w:val="00B8459B"/>
    <w:rsid w:val="00B87163"/>
    <w:rsid w:val="00B93562"/>
    <w:rsid w:val="00B96BFA"/>
    <w:rsid w:val="00BA061B"/>
    <w:rsid w:val="00BA09FE"/>
    <w:rsid w:val="00BA6191"/>
    <w:rsid w:val="00BB3F2F"/>
    <w:rsid w:val="00BB4F54"/>
    <w:rsid w:val="00BC07E4"/>
    <w:rsid w:val="00BC1723"/>
    <w:rsid w:val="00BC70A1"/>
    <w:rsid w:val="00BD04D7"/>
    <w:rsid w:val="00BD4E54"/>
    <w:rsid w:val="00BE0C37"/>
    <w:rsid w:val="00BE47DD"/>
    <w:rsid w:val="00BE5B17"/>
    <w:rsid w:val="00BF58D8"/>
    <w:rsid w:val="00BF76BB"/>
    <w:rsid w:val="00C009BF"/>
    <w:rsid w:val="00C03731"/>
    <w:rsid w:val="00C069DF"/>
    <w:rsid w:val="00C11EFB"/>
    <w:rsid w:val="00C16F1B"/>
    <w:rsid w:val="00C2334C"/>
    <w:rsid w:val="00C32D85"/>
    <w:rsid w:val="00C41171"/>
    <w:rsid w:val="00C457B7"/>
    <w:rsid w:val="00C458F5"/>
    <w:rsid w:val="00C539C0"/>
    <w:rsid w:val="00C61205"/>
    <w:rsid w:val="00C62302"/>
    <w:rsid w:val="00C62715"/>
    <w:rsid w:val="00C70C5F"/>
    <w:rsid w:val="00C75CF7"/>
    <w:rsid w:val="00C82747"/>
    <w:rsid w:val="00C90D23"/>
    <w:rsid w:val="00C9332A"/>
    <w:rsid w:val="00C960F9"/>
    <w:rsid w:val="00CA736F"/>
    <w:rsid w:val="00CB4825"/>
    <w:rsid w:val="00CB4952"/>
    <w:rsid w:val="00CB5E18"/>
    <w:rsid w:val="00CC2323"/>
    <w:rsid w:val="00CC4B1C"/>
    <w:rsid w:val="00CE409B"/>
    <w:rsid w:val="00CF026F"/>
    <w:rsid w:val="00CF3898"/>
    <w:rsid w:val="00CF41A9"/>
    <w:rsid w:val="00D00315"/>
    <w:rsid w:val="00D00E85"/>
    <w:rsid w:val="00D015A9"/>
    <w:rsid w:val="00D019CF"/>
    <w:rsid w:val="00D039D1"/>
    <w:rsid w:val="00D07A88"/>
    <w:rsid w:val="00D1571C"/>
    <w:rsid w:val="00D16C2C"/>
    <w:rsid w:val="00D16FD5"/>
    <w:rsid w:val="00D24AD8"/>
    <w:rsid w:val="00D30015"/>
    <w:rsid w:val="00D323E9"/>
    <w:rsid w:val="00D40514"/>
    <w:rsid w:val="00D4531B"/>
    <w:rsid w:val="00D455D3"/>
    <w:rsid w:val="00D678D1"/>
    <w:rsid w:val="00D7747A"/>
    <w:rsid w:val="00D80492"/>
    <w:rsid w:val="00D8605F"/>
    <w:rsid w:val="00D8773B"/>
    <w:rsid w:val="00D87F98"/>
    <w:rsid w:val="00DA04E9"/>
    <w:rsid w:val="00DA1DB4"/>
    <w:rsid w:val="00DA2D21"/>
    <w:rsid w:val="00DA6999"/>
    <w:rsid w:val="00DB0FA3"/>
    <w:rsid w:val="00DB21BC"/>
    <w:rsid w:val="00DB44C4"/>
    <w:rsid w:val="00DB5122"/>
    <w:rsid w:val="00DB78CC"/>
    <w:rsid w:val="00DB7912"/>
    <w:rsid w:val="00DC2024"/>
    <w:rsid w:val="00DC2350"/>
    <w:rsid w:val="00DC52CB"/>
    <w:rsid w:val="00DC72FA"/>
    <w:rsid w:val="00DC7F09"/>
    <w:rsid w:val="00DD617D"/>
    <w:rsid w:val="00DE1E1A"/>
    <w:rsid w:val="00DE2EB3"/>
    <w:rsid w:val="00DE4CB8"/>
    <w:rsid w:val="00DF3EF9"/>
    <w:rsid w:val="00E01DBA"/>
    <w:rsid w:val="00E01E42"/>
    <w:rsid w:val="00E12539"/>
    <w:rsid w:val="00E13DD1"/>
    <w:rsid w:val="00E13F6D"/>
    <w:rsid w:val="00E160AE"/>
    <w:rsid w:val="00E275B5"/>
    <w:rsid w:val="00E3094E"/>
    <w:rsid w:val="00E32BFE"/>
    <w:rsid w:val="00E34B19"/>
    <w:rsid w:val="00E37D9F"/>
    <w:rsid w:val="00E41593"/>
    <w:rsid w:val="00E44321"/>
    <w:rsid w:val="00E45B1F"/>
    <w:rsid w:val="00E51CA1"/>
    <w:rsid w:val="00E56173"/>
    <w:rsid w:val="00E748D7"/>
    <w:rsid w:val="00E75D35"/>
    <w:rsid w:val="00E77E71"/>
    <w:rsid w:val="00E820EF"/>
    <w:rsid w:val="00E841EF"/>
    <w:rsid w:val="00EA7A0A"/>
    <w:rsid w:val="00EA7AA0"/>
    <w:rsid w:val="00EB1901"/>
    <w:rsid w:val="00EB66AB"/>
    <w:rsid w:val="00EB7DE8"/>
    <w:rsid w:val="00EC003D"/>
    <w:rsid w:val="00EC3998"/>
    <w:rsid w:val="00EC4163"/>
    <w:rsid w:val="00EC6970"/>
    <w:rsid w:val="00ED1BB9"/>
    <w:rsid w:val="00ED2437"/>
    <w:rsid w:val="00EE1C7E"/>
    <w:rsid w:val="00EE2F2B"/>
    <w:rsid w:val="00EF0770"/>
    <w:rsid w:val="00EF4BFC"/>
    <w:rsid w:val="00F1177E"/>
    <w:rsid w:val="00F11943"/>
    <w:rsid w:val="00F13263"/>
    <w:rsid w:val="00F13468"/>
    <w:rsid w:val="00F13C60"/>
    <w:rsid w:val="00F14A1E"/>
    <w:rsid w:val="00F21460"/>
    <w:rsid w:val="00F234BE"/>
    <w:rsid w:val="00F23B18"/>
    <w:rsid w:val="00F30712"/>
    <w:rsid w:val="00F30D22"/>
    <w:rsid w:val="00F423EA"/>
    <w:rsid w:val="00F448F8"/>
    <w:rsid w:val="00F45CC6"/>
    <w:rsid w:val="00F53FC0"/>
    <w:rsid w:val="00F54BC8"/>
    <w:rsid w:val="00F54FBC"/>
    <w:rsid w:val="00F57154"/>
    <w:rsid w:val="00F617C2"/>
    <w:rsid w:val="00F62861"/>
    <w:rsid w:val="00F66AE1"/>
    <w:rsid w:val="00F66B56"/>
    <w:rsid w:val="00F66CD4"/>
    <w:rsid w:val="00F66D1A"/>
    <w:rsid w:val="00F70839"/>
    <w:rsid w:val="00F80272"/>
    <w:rsid w:val="00F870AC"/>
    <w:rsid w:val="00F92D82"/>
    <w:rsid w:val="00FA190D"/>
    <w:rsid w:val="00FA76D1"/>
    <w:rsid w:val="00FC120A"/>
    <w:rsid w:val="00FC2C43"/>
    <w:rsid w:val="00FD0897"/>
    <w:rsid w:val="00FD7752"/>
    <w:rsid w:val="00FE3E4F"/>
    <w:rsid w:val="00FF2DF1"/>
    <w:rsid w:val="00FF5C43"/>
    <w:rsid w:val="03342559"/>
    <w:rsid w:val="0DBA5B8F"/>
    <w:rsid w:val="0DBB358E"/>
    <w:rsid w:val="0E3D0A84"/>
    <w:rsid w:val="16DF41FF"/>
    <w:rsid w:val="1B880E72"/>
    <w:rsid w:val="1CB618C0"/>
    <w:rsid w:val="24772E4C"/>
    <w:rsid w:val="258C11E1"/>
    <w:rsid w:val="27D03D2A"/>
    <w:rsid w:val="28051DB9"/>
    <w:rsid w:val="2C5F6165"/>
    <w:rsid w:val="2D1F6590"/>
    <w:rsid w:val="38295CE0"/>
    <w:rsid w:val="47F611B8"/>
    <w:rsid w:val="58DC2418"/>
    <w:rsid w:val="64C97DC5"/>
    <w:rsid w:val="6D5F305B"/>
    <w:rsid w:val="779664DE"/>
    <w:rsid w:val="79E15755"/>
    <w:rsid w:val="7B387D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uiPriority="0" w:qFormat="1"/>
    <w:lsdException w:name="footnote text" w:locked="1"/>
    <w:lsdException w:name="annotation text" w:locked="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qFormat="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qFormat="1"/>
    <w:lsdException w:name="Block Text" w:locked="1"/>
    <w:lsdException w:name="Hyperlink" w:qFormat="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semiHidden="0" w:unhideWhenUsed="0"/>
    <w:lsdException w:name="Balloon Text" w:unhideWhenUsed="0" w:qFormat="1"/>
    <w:lsdException w:name="Table Grid" w:semiHidden="0" w:uiPriority="0" w:unhideWhenUsed="0"/>
    <w:lsdException w:name="Table Theme" w:locked="1"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1FC2"/>
    <w:pPr>
      <w:widowControl w:val="0"/>
      <w:jc w:val="both"/>
    </w:pPr>
    <w:rPr>
      <w:rFonts w:cs="Calibri"/>
      <w:kern w:val="2"/>
      <w:sz w:val="21"/>
      <w:szCs w:val="21"/>
    </w:rPr>
  </w:style>
  <w:style w:type="paragraph" w:styleId="1">
    <w:name w:val="heading 1"/>
    <w:basedOn w:val="a"/>
    <w:next w:val="a"/>
    <w:link w:val="1Char"/>
    <w:uiPriority w:val="99"/>
    <w:qFormat/>
    <w:rsid w:val="00781FC2"/>
    <w:pPr>
      <w:keepNext/>
      <w:jc w:val="center"/>
      <w:outlineLvl w:val="0"/>
    </w:pPr>
    <w:rPr>
      <w:rFonts w:ascii="Times New Roman" w:hAnsi="Times New Roman" w:cs="Times New Roman"/>
      <w:sz w:val="28"/>
      <w:szCs w:val="28"/>
    </w:rPr>
  </w:style>
  <w:style w:type="paragraph" w:styleId="2">
    <w:name w:val="heading 2"/>
    <w:basedOn w:val="a"/>
    <w:next w:val="a"/>
    <w:link w:val="2Char"/>
    <w:uiPriority w:val="99"/>
    <w:qFormat/>
    <w:rsid w:val="00781FC2"/>
    <w:pPr>
      <w:keepNext/>
      <w:keepLines/>
      <w:adjustRightInd w:val="0"/>
      <w:spacing w:before="300" w:after="260" w:line="360" w:lineRule="auto"/>
      <w:jc w:val="center"/>
      <w:textAlignment w:val="baseline"/>
      <w:outlineLvl w:val="1"/>
    </w:pPr>
    <w:rPr>
      <w:rFonts w:ascii="宋体" w:eastAsia="黑体" w:hAnsi="宋体" w:cs="宋体"/>
      <w:color w:val="000000"/>
      <w:sz w:val="32"/>
      <w:szCs w:val="32"/>
    </w:rPr>
  </w:style>
  <w:style w:type="paragraph" w:styleId="3">
    <w:name w:val="heading 3"/>
    <w:basedOn w:val="a"/>
    <w:next w:val="a"/>
    <w:link w:val="3Char"/>
    <w:uiPriority w:val="99"/>
    <w:qFormat/>
    <w:rsid w:val="00781FC2"/>
    <w:pPr>
      <w:keepNext/>
      <w:keepLines/>
      <w:spacing w:before="260" w:after="260" w:line="416" w:lineRule="auto"/>
      <w:outlineLvl w:val="2"/>
    </w:pPr>
    <w:rPr>
      <w:rFonts w:ascii="Times New Roman"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semiHidden/>
    <w:qFormat/>
    <w:rsid w:val="00781FC2"/>
    <w:rPr>
      <w:sz w:val="18"/>
      <w:szCs w:val="18"/>
    </w:rPr>
  </w:style>
  <w:style w:type="paragraph" w:styleId="a4">
    <w:name w:val="Normal Indent"/>
    <w:basedOn w:val="a"/>
    <w:qFormat/>
    <w:locked/>
    <w:rsid w:val="00781FC2"/>
    <w:pPr>
      <w:adjustRightInd w:val="0"/>
      <w:snapToGrid w:val="0"/>
      <w:spacing w:line="360" w:lineRule="auto"/>
      <w:ind w:firstLine="420"/>
    </w:pPr>
    <w:rPr>
      <w:rFonts w:ascii="Times New Roman" w:hAnsi="Times New Roman" w:cs="Times New Roman"/>
      <w:sz w:val="24"/>
      <w:szCs w:val="20"/>
    </w:rPr>
  </w:style>
  <w:style w:type="paragraph" w:styleId="a5">
    <w:name w:val="Body Text"/>
    <w:basedOn w:val="a"/>
    <w:link w:val="Char0"/>
    <w:uiPriority w:val="99"/>
    <w:qFormat/>
    <w:rsid w:val="00781FC2"/>
    <w:pPr>
      <w:spacing w:after="120"/>
    </w:pPr>
    <w:rPr>
      <w:rFonts w:ascii="Times New Roman" w:hAnsi="Times New Roman" w:cs="Times New Roman"/>
    </w:rPr>
  </w:style>
  <w:style w:type="paragraph" w:styleId="a6">
    <w:name w:val="Body Text Indent"/>
    <w:basedOn w:val="a"/>
    <w:link w:val="Char1"/>
    <w:uiPriority w:val="99"/>
    <w:qFormat/>
    <w:rsid w:val="00781FC2"/>
    <w:pPr>
      <w:widowControl/>
      <w:spacing w:line="360" w:lineRule="auto"/>
      <w:ind w:firstLineChars="100" w:firstLine="280"/>
    </w:pPr>
    <w:rPr>
      <w:rFonts w:ascii="仿宋_GB2312" w:eastAsia="仿宋_GB2312" w:hAnsi="Times New Roman" w:cs="仿宋_GB2312"/>
      <w:kern w:val="0"/>
      <w:sz w:val="30"/>
      <w:szCs w:val="30"/>
    </w:rPr>
  </w:style>
  <w:style w:type="paragraph" w:styleId="a7">
    <w:name w:val="Plain Text"/>
    <w:basedOn w:val="a"/>
    <w:link w:val="Char2"/>
    <w:uiPriority w:val="99"/>
    <w:qFormat/>
    <w:rsid w:val="00781FC2"/>
    <w:pPr>
      <w:adjustRightInd w:val="0"/>
      <w:snapToGrid w:val="0"/>
      <w:spacing w:line="360" w:lineRule="auto"/>
    </w:pPr>
    <w:rPr>
      <w:rFonts w:ascii="宋体" w:hAnsi="Courier New" w:cs="宋体"/>
    </w:rPr>
  </w:style>
  <w:style w:type="paragraph" w:styleId="a8">
    <w:name w:val="Date"/>
    <w:basedOn w:val="a"/>
    <w:next w:val="a"/>
    <w:link w:val="Char3"/>
    <w:uiPriority w:val="99"/>
    <w:qFormat/>
    <w:rsid w:val="00781FC2"/>
    <w:pPr>
      <w:ind w:leftChars="2500" w:left="100"/>
    </w:pPr>
    <w:rPr>
      <w:kern w:val="0"/>
      <w:sz w:val="24"/>
      <w:szCs w:val="24"/>
    </w:rPr>
  </w:style>
  <w:style w:type="paragraph" w:styleId="20">
    <w:name w:val="Body Text Indent 2"/>
    <w:basedOn w:val="a"/>
    <w:link w:val="2Char0"/>
    <w:uiPriority w:val="99"/>
    <w:qFormat/>
    <w:rsid w:val="00781FC2"/>
    <w:pPr>
      <w:widowControl/>
      <w:spacing w:line="360" w:lineRule="auto"/>
      <w:ind w:firstLine="660"/>
    </w:pPr>
    <w:rPr>
      <w:rFonts w:ascii="仿宋_GB2312" w:eastAsia="仿宋_GB2312" w:hAnsi="Times New Roman" w:cs="仿宋_GB2312"/>
      <w:kern w:val="0"/>
      <w:sz w:val="32"/>
      <w:szCs w:val="32"/>
    </w:rPr>
  </w:style>
  <w:style w:type="paragraph" w:styleId="a9">
    <w:name w:val="footer"/>
    <w:basedOn w:val="a"/>
    <w:link w:val="Char4"/>
    <w:uiPriority w:val="99"/>
    <w:qFormat/>
    <w:rsid w:val="00781FC2"/>
    <w:pPr>
      <w:tabs>
        <w:tab w:val="center" w:pos="4153"/>
        <w:tab w:val="right" w:pos="8306"/>
      </w:tabs>
      <w:snapToGrid w:val="0"/>
      <w:jc w:val="left"/>
    </w:pPr>
    <w:rPr>
      <w:sz w:val="18"/>
      <w:szCs w:val="18"/>
    </w:rPr>
  </w:style>
  <w:style w:type="paragraph" w:styleId="aa">
    <w:name w:val="header"/>
    <w:basedOn w:val="a"/>
    <w:link w:val="Char5"/>
    <w:uiPriority w:val="99"/>
    <w:qFormat/>
    <w:rsid w:val="00781FC2"/>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uiPriority w:val="99"/>
    <w:qFormat/>
    <w:rsid w:val="00781FC2"/>
    <w:pPr>
      <w:spacing w:after="120"/>
      <w:ind w:leftChars="200" w:left="420"/>
    </w:pPr>
    <w:rPr>
      <w:kern w:val="0"/>
      <w:sz w:val="16"/>
      <w:szCs w:val="16"/>
    </w:rPr>
  </w:style>
  <w:style w:type="paragraph" w:styleId="ab">
    <w:name w:val="Normal (Web)"/>
    <w:basedOn w:val="a"/>
    <w:uiPriority w:val="99"/>
    <w:qFormat/>
    <w:rsid w:val="00781FC2"/>
    <w:pPr>
      <w:widowControl/>
      <w:spacing w:before="150" w:after="150"/>
      <w:jc w:val="left"/>
    </w:pPr>
    <w:rPr>
      <w:rFonts w:ascii="宋体" w:hAnsi="宋体" w:cs="宋体"/>
      <w:kern w:val="0"/>
      <w:sz w:val="24"/>
      <w:szCs w:val="24"/>
    </w:rPr>
  </w:style>
  <w:style w:type="character" w:styleId="ac">
    <w:name w:val="page number"/>
    <w:basedOn w:val="a1"/>
    <w:uiPriority w:val="99"/>
    <w:qFormat/>
    <w:rsid w:val="00781FC2"/>
  </w:style>
  <w:style w:type="character" w:styleId="ad">
    <w:name w:val="Hyperlink"/>
    <w:uiPriority w:val="99"/>
    <w:qFormat/>
    <w:rsid w:val="00781FC2"/>
    <w:rPr>
      <w:rFonts w:ascii="Tahoma" w:eastAsia="宋体" w:hAnsi="Tahoma" w:cs="Tahoma"/>
      <w:color w:val="0000FF"/>
      <w:kern w:val="2"/>
      <w:sz w:val="30"/>
      <w:szCs w:val="30"/>
      <w:u w:val="single"/>
      <w:lang w:val="en-US" w:eastAsia="zh-CN"/>
    </w:rPr>
  </w:style>
  <w:style w:type="character" w:customStyle="1" w:styleId="1Char">
    <w:name w:val="标题 1 Char"/>
    <w:link w:val="1"/>
    <w:uiPriority w:val="99"/>
    <w:qFormat/>
    <w:locked/>
    <w:rsid w:val="00781FC2"/>
    <w:rPr>
      <w:rFonts w:ascii="Times New Roman" w:eastAsia="宋体" w:hAnsi="Times New Roman" w:cs="Times New Roman"/>
      <w:sz w:val="24"/>
      <w:szCs w:val="24"/>
    </w:rPr>
  </w:style>
  <w:style w:type="character" w:customStyle="1" w:styleId="2Char">
    <w:name w:val="标题 2 Char"/>
    <w:link w:val="2"/>
    <w:uiPriority w:val="99"/>
    <w:qFormat/>
    <w:locked/>
    <w:rsid w:val="00781FC2"/>
    <w:rPr>
      <w:rFonts w:ascii="宋体" w:eastAsia="黑体" w:hAnsi="宋体" w:cs="宋体"/>
      <w:color w:val="000000"/>
      <w:sz w:val="32"/>
      <w:szCs w:val="32"/>
    </w:rPr>
  </w:style>
  <w:style w:type="character" w:customStyle="1" w:styleId="3Char">
    <w:name w:val="标题 3 Char"/>
    <w:link w:val="3"/>
    <w:uiPriority w:val="99"/>
    <w:qFormat/>
    <w:locked/>
    <w:rsid w:val="00781FC2"/>
    <w:rPr>
      <w:rFonts w:ascii="Times New Roman" w:eastAsia="宋体" w:hAnsi="Times New Roman" w:cs="Times New Roman"/>
      <w:b/>
      <w:bCs/>
      <w:sz w:val="32"/>
      <w:szCs w:val="32"/>
    </w:rPr>
  </w:style>
  <w:style w:type="character" w:customStyle="1" w:styleId="Char5">
    <w:name w:val="页眉 Char"/>
    <w:link w:val="aa"/>
    <w:uiPriority w:val="99"/>
    <w:qFormat/>
    <w:locked/>
    <w:rsid w:val="00781FC2"/>
    <w:rPr>
      <w:sz w:val="18"/>
      <w:szCs w:val="18"/>
    </w:rPr>
  </w:style>
  <w:style w:type="character" w:customStyle="1" w:styleId="Char4">
    <w:name w:val="页脚 Char"/>
    <w:link w:val="a9"/>
    <w:uiPriority w:val="99"/>
    <w:qFormat/>
    <w:locked/>
    <w:rsid w:val="00781FC2"/>
    <w:rPr>
      <w:sz w:val="18"/>
      <w:szCs w:val="18"/>
    </w:rPr>
  </w:style>
  <w:style w:type="paragraph" w:styleId="ae">
    <w:name w:val="List Paragraph"/>
    <w:basedOn w:val="a"/>
    <w:uiPriority w:val="99"/>
    <w:qFormat/>
    <w:rsid w:val="00781FC2"/>
    <w:pPr>
      <w:ind w:firstLineChars="200" w:firstLine="420"/>
    </w:pPr>
  </w:style>
  <w:style w:type="character" w:customStyle="1" w:styleId="Char">
    <w:name w:val="批注框文本 Char"/>
    <w:link w:val="a0"/>
    <w:uiPriority w:val="99"/>
    <w:semiHidden/>
    <w:qFormat/>
    <w:locked/>
    <w:rsid w:val="00781FC2"/>
    <w:rPr>
      <w:sz w:val="18"/>
      <w:szCs w:val="18"/>
    </w:rPr>
  </w:style>
  <w:style w:type="character" w:customStyle="1" w:styleId="font11">
    <w:name w:val="font11"/>
    <w:uiPriority w:val="99"/>
    <w:qFormat/>
    <w:rsid w:val="00781FC2"/>
    <w:rPr>
      <w:rFonts w:ascii="宋体" w:eastAsia="宋体" w:hAnsi="宋体" w:cs="宋体"/>
      <w:color w:val="000000"/>
      <w:sz w:val="20"/>
      <w:szCs w:val="20"/>
    </w:rPr>
  </w:style>
  <w:style w:type="character" w:customStyle="1" w:styleId="font01">
    <w:name w:val="font01"/>
    <w:uiPriority w:val="99"/>
    <w:qFormat/>
    <w:rsid w:val="00781FC2"/>
    <w:rPr>
      <w:rFonts w:ascii="宋体" w:eastAsia="宋体" w:hAnsi="宋体" w:cs="宋体"/>
      <w:b/>
      <w:bCs/>
      <w:color w:val="000000"/>
      <w:sz w:val="20"/>
      <w:szCs w:val="20"/>
    </w:rPr>
  </w:style>
  <w:style w:type="character" w:customStyle="1" w:styleId="3Char0">
    <w:name w:val="正文文本缩进 3 Char"/>
    <w:link w:val="30"/>
    <w:uiPriority w:val="99"/>
    <w:qFormat/>
    <w:locked/>
    <w:rsid w:val="00781FC2"/>
    <w:rPr>
      <w:sz w:val="16"/>
      <w:szCs w:val="16"/>
    </w:rPr>
  </w:style>
  <w:style w:type="character" w:customStyle="1" w:styleId="Char3">
    <w:name w:val="日期 Char"/>
    <w:link w:val="a8"/>
    <w:uiPriority w:val="99"/>
    <w:qFormat/>
    <w:locked/>
    <w:rsid w:val="00781FC2"/>
    <w:rPr>
      <w:sz w:val="24"/>
      <w:szCs w:val="24"/>
    </w:rPr>
  </w:style>
  <w:style w:type="character" w:customStyle="1" w:styleId="font21">
    <w:name w:val="font21"/>
    <w:uiPriority w:val="99"/>
    <w:qFormat/>
    <w:rsid w:val="00781FC2"/>
    <w:rPr>
      <w:rFonts w:ascii="Times New Roman" w:hAnsi="Times New Roman" w:cs="Times New Roman"/>
      <w:color w:val="000000"/>
      <w:sz w:val="20"/>
      <w:szCs w:val="20"/>
    </w:rPr>
  </w:style>
  <w:style w:type="character" w:customStyle="1" w:styleId="ca-3">
    <w:name w:val="ca-3"/>
    <w:basedOn w:val="a1"/>
    <w:uiPriority w:val="99"/>
    <w:qFormat/>
    <w:rsid w:val="00781FC2"/>
  </w:style>
  <w:style w:type="character" w:customStyle="1" w:styleId="Char2">
    <w:name w:val="纯文本 Char"/>
    <w:link w:val="a7"/>
    <w:uiPriority w:val="99"/>
    <w:qFormat/>
    <w:locked/>
    <w:rsid w:val="00781FC2"/>
    <w:rPr>
      <w:rFonts w:ascii="宋体" w:hAnsi="Courier New" w:cs="宋体"/>
    </w:rPr>
  </w:style>
  <w:style w:type="character" w:customStyle="1" w:styleId="ca-2">
    <w:name w:val="ca-2"/>
    <w:basedOn w:val="a1"/>
    <w:uiPriority w:val="99"/>
    <w:qFormat/>
    <w:rsid w:val="00781FC2"/>
  </w:style>
  <w:style w:type="paragraph" w:customStyle="1" w:styleId="10">
    <w:name w:val="列出段落1"/>
    <w:basedOn w:val="a"/>
    <w:uiPriority w:val="99"/>
    <w:qFormat/>
    <w:rsid w:val="00781FC2"/>
    <w:pPr>
      <w:ind w:firstLineChars="200" w:firstLine="200"/>
    </w:pPr>
    <w:rPr>
      <w:rFonts w:ascii="Times New Roman" w:hAnsi="Times New Roman" w:cs="Times New Roman"/>
    </w:rPr>
  </w:style>
  <w:style w:type="character" w:customStyle="1" w:styleId="Char1">
    <w:name w:val="正文文本缩进 Char"/>
    <w:link w:val="a6"/>
    <w:uiPriority w:val="99"/>
    <w:qFormat/>
    <w:locked/>
    <w:rsid w:val="00781FC2"/>
    <w:rPr>
      <w:rFonts w:ascii="仿宋_GB2312" w:eastAsia="仿宋_GB2312" w:hAnsi="Times New Roman" w:cs="仿宋_GB2312"/>
      <w:kern w:val="0"/>
      <w:sz w:val="20"/>
      <w:szCs w:val="20"/>
    </w:rPr>
  </w:style>
  <w:style w:type="character" w:customStyle="1" w:styleId="2Char0">
    <w:name w:val="正文文本缩进 2 Char"/>
    <w:link w:val="20"/>
    <w:uiPriority w:val="99"/>
    <w:qFormat/>
    <w:locked/>
    <w:rsid w:val="00781FC2"/>
    <w:rPr>
      <w:rFonts w:ascii="仿宋_GB2312" w:eastAsia="仿宋_GB2312" w:hAnsi="Times New Roman" w:cs="仿宋_GB2312"/>
      <w:kern w:val="0"/>
      <w:sz w:val="20"/>
      <w:szCs w:val="20"/>
    </w:rPr>
  </w:style>
  <w:style w:type="paragraph" w:customStyle="1" w:styleId="New">
    <w:name w:val="纯文本 New"/>
    <w:basedOn w:val="a"/>
    <w:uiPriority w:val="99"/>
    <w:qFormat/>
    <w:rsid w:val="00781FC2"/>
    <w:rPr>
      <w:rFonts w:ascii="宋体" w:hAnsi="Courier New" w:cs="宋体"/>
    </w:rPr>
  </w:style>
  <w:style w:type="character" w:customStyle="1" w:styleId="BodyTextIndent3Char1">
    <w:name w:val="Body Text Indent 3 Char1"/>
    <w:uiPriority w:val="99"/>
    <w:semiHidden/>
    <w:qFormat/>
    <w:locked/>
    <w:rsid w:val="00781FC2"/>
    <w:rPr>
      <w:sz w:val="16"/>
      <w:szCs w:val="16"/>
    </w:rPr>
  </w:style>
  <w:style w:type="character" w:customStyle="1" w:styleId="3Char1">
    <w:name w:val="正文文本缩进 3 Char1"/>
    <w:uiPriority w:val="99"/>
    <w:semiHidden/>
    <w:qFormat/>
    <w:rsid w:val="00781FC2"/>
    <w:rPr>
      <w:sz w:val="16"/>
      <w:szCs w:val="16"/>
    </w:rPr>
  </w:style>
  <w:style w:type="character" w:customStyle="1" w:styleId="Char0">
    <w:name w:val="正文文本 Char"/>
    <w:link w:val="a5"/>
    <w:uiPriority w:val="99"/>
    <w:qFormat/>
    <w:locked/>
    <w:rsid w:val="00781FC2"/>
    <w:rPr>
      <w:rFonts w:ascii="Times New Roman" w:eastAsia="宋体" w:hAnsi="Times New Roman" w:cs="Times New Roman"/>
      <w:sz w:val="24"/>
      <w:szCs w:val="24"/>
    </w:rPr>
  </w:style>
  <w:style w:type="character" w:customStyle="1" w:styleId="DateChar1">
    <w:name w:val="Date Char1"/>
    <w:uiPriority w:val="99"/>
    <w:semiHidden/>
    <w:qFormat/>
    <w:locked/>
    <w:rsid w:val="00781FC2"/>
    <w:rPr>
      <w:sz w:val="21"/>
      <w:szCs w:val="21"/>
    </w:rPr>
  </w:style>
  <w:style w:type="character" w:customStyle="1" w:styleId="Char10">
    <w:name w:val="日期 Char1"/>
    <w:basedOn w:val="a1"/>
    <w:uiPriority w:val="99"/>
    <w:semiHidden/>
    <w:qFormat/>
    <w:rsid w:val="00781FC2"/>
  </w:style>
  <w:style w:type="character" w:customStyle="1" w:styleId="PlainTextChar1">
    <w:name w:val="Plain Text Char1"/>
    <w:uiPriority w:val="99"/>
    <w:semiHidden/>
    <w:qFormat/>
    <w:locked/>
    <w:rsid w:val="00781FC2"/>
    <w:rPr>
      <w:rFonts w:ascii="宋体" w:hAnsi="Courier New" w:cs="宋体"/>
      <w:sz w:val="21"/>
      <w:szCs w:val="21"/>
    </w:rPr>
  </w:style>
  <w:style w:type="character" w:customStyle="1" w:styleId="Char11">
    <w:name w:val="纯文本 Char1"/>
    <w:uiPriority w:val="99"/>
    <w:semiHidden/>
    <w:qFormat/>
    <w:rsid w:val="00781FC2"/>
    <w:rPr>
      <w:rFonts w:ascii="宋体" w:eastAsia="宋体" w:hAnsi="Courier New" w:cs="宋体"/>
      <w:sz w:val="21"/>
      <w:szCs w:val="21"/>
    </w:rPr>
  </w:style>
  <w:style w:type="paragraph" w:customStyle="1" w:styleId="pa-8">
    <w:name w:val="pa-8"/>
    <w:basedOn w:val="a"/>
    <w:uiPriority w:val="99"/>
    <w:qFormat/>
    <w:rsid w:val="00781FC2"/>
    <w:pPr>
      <w:widowControl/>
      <w:spacing w:before="150" w:after="150"/>
      <w:jc w:val="left"/>
    </w:pPr>
    <w:rPr>
      <w:rFonts w:ascii="宋体" w:hAnsi="宋体" w:cs="宋体"/>
      <w:kern w:val="0"/>
      <w:sz w:val="24"/>
      <w:szCs w:val="24"/>
    </w:rPr>
  </w:style>
  <w:style w:type="paragraph" w:customStyle="1" w:styleId="af">
    <w:name w:val="段"/>
    <w:uiPriority w:val="99"/>
    <w:qFormat/>
    <w:rsid w:val="00781FC2"/>
    <w:pPr>
      <w:autoSpaceDE w:val="0"/>
      <w:autoSpaceDN w:val="0"/>
      <w:ind w:firstLineChars="200" w:firstLine="420"/>
      <w:jc w:val="both"/>
    </w:pPr>
    <w:rPr>
      <w:rFonts w:ascii="宋体" w:hAnsi="Times New Roman" w:cs="宋体"/>
      <w:sz w:val="21"/>
      <w:szCs w:val="21"/>
    </w:rPr>
  </w:style>
  <w:style w:type="paragraph" w:customStyle="1" w:styleId="af0">
    <w:name w:val="文档正文"/>
    <w:basedOn w:val="a"/>
    <w:uiPriority w:val="99"/>
    <w:qFormat/>
    <w:rsid w:val="00781FC2"/>
    <w:pPr>
      <w:spacing w:line="240" w:lineRule="atLeast"/>
      <w:ind w:firstLineChars="200" w:firstLine="592"/>
      <w:jc w:val="center"/>
    </w:pPr>
    <w:rPr>
      <w:rFonts w:ascii="仿宋_GB2312" w:eastAsia="仿宋_GB2312" w:hAnsi="Arial" w:cs="仿宋_GB2312"/>
      <w:sz w:val="32"/>
      <w:szCs w:val="32"/>
    </w:rPr>
  </w:style>
  <w:style w:type="paragraph" w:customStyle="1" w:styleId="11">
    <w:name w:val="样式1"/>
    <w:basedOn w:val="p0"/>
    <w:uiPriority w:val="99"/>
    <w:qFormat/>
    <w:rsid w:val="00781FC2"/>
    <w:pPr>
      <w:jc w:val="center"/>
    </w:pPr>
    <w:rPr>
      <w:rFonts w:ascii="宋体" w:eastAsia="方正小标宋" w:hAnsi="宋体" w:cs="宋体"/>
      <w:b/>
      <w:bCs/>
      <w:color w:val="000000"/>
      <w:sz w:val="44"/>
      <w:szCs w:val="44"/>
    </w:rPr>
  </w:style>
  <w:style w:type="paragraph" w:customStyle="1" w:styleId="p0">
    <w:name w:val="p0"/>
    <w:basedOn w:val="a"/>
    <w:uiPriority w:val="99"/>
    <w:qFormat/>
    <w:rsid w:val="00781FC2"/>
    <w:pPr>
      <w:widowControl/>
    </w:pPr>
    <w:rPr>
      <w:rFonts w:ascii="Times New Roman" w:hAnsi="Times New Roman" w:cs="Times New Roman"/>
      <w:kern w:val="0"/>
    </w:rPr>
  </w:style>
  <w:style w:type="paragraph" w:customStyle="1" w:styleId="CharCharCharChar">
    <w:name w:val="Char Char Char Char"/>
    <w:basedOn w:val="a"/>
    <w:uiPriority w:val="99"/>
    <w:qFormat/>
    <w:rsid w:val="00781FC2"/>
    <w:pPr>
      <w:pageBreakBefore/>
      <w:widowControl/>
      <w:spacing w:after="160" w:line="240" w:lineRule="exact"/>
      <w:jc w:val="left"/>
    </w:pPr>
    <w:rPr>
      <w:rFonts w:ascii="Verdana" w:hAnsi="Verdana" w:cs="Verdana"/>
      <w:kern w:val="0"/>
      <w:sz w:val="20"/>
      <w:szCs w:val="20"/>
      <w:lang w:eastAsia="en-US"/>
    </w:rPr>
  </w:style>
  <w:style w:type="paragraph" w:customStyle="1" w:styleId="Char1CharCharChar">
    <w:name w:val="Char1 Char Char Char"/>
    <w:basedOn w:val="a"/>
    <w:uiPriority w:val="99"/>
    <w:qFormat/>
    <w:rsid w:val="00781FC2"/>
    <w:rPr>
      <w:rFonts w:ascii="Tahoma" w:hAnsi="Tahoma" w:cs="Tahoma"/>
      <w:sz w:val="30"/>
      <w:szCs w:val="30"/>
    </w:rPr>
  </w:style>
  <w:style w:type="paragraph" w:customStyle="1" w:styleId="CharChar1CharCharCharCharCharCharCharCharCharCharCharCharCharCharChar">
    <w:name w:val="Char Char1 Char Char Char Char Char Char Char Char Char Char Char Char Char Char Char"/>
    <w:basedOn w:val="a"/>
    <w:uiPriority w:val="99"/>
    <w:qFormat/>
    <w:rsid w:val="00781FC2"/>
    <w:pPr>
      <w:widowControl/>
      <w:spacing w:after="160" w:line="240" w:lineRule="exact"/>
      <w:jc w:val="left"/>
    </w:pPr>
    <w:rPr>
      <w:rFonts w:ascii="Times New Roman" w:hAnsi="Times New Roman" w:cs="Times New Roman"/>
    </w:rPr>
  </w:style>
  <w:style w:type="paragraph" w:customStyle="1" w:styleId="125">
    <w:name w:val="样式 小四 加粗 行距: 多倍行距 1.25 字行"/>
    <w:basedOn w:val="a"/>
    <w:uiPriority w:val="99"/>
    <w:qFormat/>
    <w:rsid w:val="00781FC2"/>
    <w:pPr>
      <w:spacing w:before="156" w:after="156" w:line="360" w:lineRule="auto"/>
    </w:pPr>
    <w:rPr>
      <w:rFonts w:ascii="Times New Roman" w:hAnsi="Times New Roman" w:cs="Times New Roman"/>
      <w:b/>
      <w:bCs/>
      <w:sz w:val="28"/>
      <w:szCs w:val="20"/>
    </w:rPr>
  </w:style>
  <w:style w:type="paragraph" w:customStyle="1" w:styleId="p16">
    <w:name w:val="p16"/>
    <w:basedOn w:val="a"/>
    <w:qFormat/>
    <w:rsid w:val="00781FC2"/>
    <w:pPr>
      <w:widowControl/>
    </w:pPr>
    <w:rPr>
      <w:rFonts w:ascii="Times New Roman" w:hAnsi="Times New Roman" w:cs="Times New Roman"/>
      <w:kern w:val="0"/>
      <w:sz w:val="28"/>
      <w:szCs w:val="28"/>
    </w:rPr>
  </w:style>
  <w:style w:type="paragraph" w:styleId="12">
    <w:name w:val="toc 1"/>
    <w:basedOn w:val="a"/>
    <w:next w:val="a"/>
    <w:uiPriority w:val="39"/>
    <w:rsid w:val="00C960F9"/>
    <w:pPr>
      <w:tabs>
        <w:tab w:val="right" w:leader="dot" w:pos="9525"/>
      </w:tabs>
      <w:adjustRightInd w:val="0"/>
      <w:spacing w:before="160" w:line="360" w:lineRule="atLeast"/>
      <w:textAlignment w:val="baseline"/>
    </w:pPr>
    <w:rPr>
      <w:rFonts w:ascii="Arial" w:eastAsia="黑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oc.ac.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ioc.ac.cn"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CEBA7-1EA4-4A97-B6F1-A1F10EA4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35</Pages>
  <Words>1928</Words>
  <Characters>10996</Characters>
  <Application>Microsoft Office Word</Application>
  <DocSecurity>0</DocSecurity>
  <Lines>91</Lines>
  <Paragraphs>25</Paragraphs>
  <ScaleCrop>false</ScaleCrop>
  <Company>China</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赵风麟</dc:creator>
  <cp:lastModifiedBy>冯琳</cp:lastModifiedBy>
  <cp:revision>64</cp:revision>
  <cp:lastPrinted>2020-05-07T01:16:00Z</cp:lastPrinted>
  <dcterms:created xsi:type="dcterms:W3CDTF">2021-11-22T04:31:00Z</dcterms:created>
  <dcterms:modified xsi:type="dcterms:W3CDTF">2022-01-05T08:22:00Z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